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D6D0D" w14:textId="77777777" w:rsidR="009D39EC" w:rsidRDefault="009D39EC">
      <w:pPr>
        <w:spacing w:before="120" w:after="0" w:line="240" w:lineRule="auto"/>
        <w:ind w:left="0" w:hanging="2"/>
        <w:rPr>
          <w:rFonts w:ascii="Times New Roman" w:eastAsia="Times New Roman" w:hAnsi="Times New Roman" w:cs="Times New Roman"/>
          <w:sz w:val="24"/>
          <w:szCs w:val="24"/>
        </w:rPr>
      </w:pPr>
    </w:p>
    <w:tbl>
      <w:tblPr>
        <w:tblStyle w:val="a1"/>
        <w:tblW w:w="10032" w:type="dxa"/>
        <w:tblInd w:w="-108" w:type="dxa"/>
        <w:tblLayout w:type="fixed"/>
        <w:tblLook w:val="0000" w:firstRow="0" w:lastRow="0" w:firstColumn="0" w:lastColumn="0" w:noHBand="0" w:noVBand="0"/>
      </w:tblPr>
      <w:tblGrid>
        <w:gridCol w:w="4904"/>
        <w:gridCol w:w="5128"/>
      </w:tblGrid>
      <w:tr w:rsidR="009D39EC" w14:paraId="04191E64" w14:textId="77777777">
        <w:trPr>
          <w:trHeight w:val="2309"/>
        </w:trPr>
        <w:tc>
          <w:tcPr>
            <w:tcW w:w="4904" w:type="dxa"/>
            <w:tcBorders>
              <w:top w:val="nil"/>
              <w:left w:val="nil"/>
              <w:bottom w:val="nil"/>
              <w:right w:val="nil"/>
            </w:tcBorders>
            <w:tcMar>
              <w:top w:w="0" w:type="dxa"/>
              <w:left w:w="108" w:type="dxa"/>
              <w:bottom w:w="0" w:type="dxa"/>
              <w:right w:w="108" w:type="dxa"/>
            </w:tcMar>
          </w:tcPr>
          <w:p w14:paraId="30CD7A65" w14:textId="77777777" w:rsidR="009D39EC" w:rsidRDefault="009D39EC">
            <w:pPr>
              <w:spacing w:after="0" w:line="240" w:lineRule="auto"/>
              <w:ind w:left="0" w:hanging="2"/>
              <w:rPr>
                <w:rFonts w:ascii="Times New Roman" w:eastAsia="Times New Roman" w:hAnsi="Times New Roman" w:cs="Times New Roman"/>
                <w:sz w:val="24"/>
                <w:szCs w:val="24"/>
              </w:rPr>
            </w:pPr>
          </w:p>
          <w:p w14:paraId="55DD3308" w14:textId="77777777" w:rsidR="009D39EC"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w:t>
            </w:r>
          </w:p>
        </w:tc>
        <w:tc>
          <w:tcPr>
            <w:tcW w:w="5128" w:type="dxa"/>
            <w:tcBorders>
              <w:top w:val="nil"/>
              <w:left w:val="nil"/>
              <w:bottom w:val="nil"/>
              <w:right w:val="nil"/>
            </w:tcBorders>
            <w:tcMar>
              <w:top w:w="0" w:type="dxa"/>
              <w:left w:w="108" w:type="dxa"/>
              <w:bottom w:w="0" w:type="dxa"/>
              <w:right w:w="108" w:type="dxa"/>
            </w:tcMar>
          </w:tcPr>
          <w:p w14:paraId="21FB988B" w14:textId="77777777" w:rsidR="009D39EC"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ЗАТВЕРДЖЕНО</w:t>
            </w:r>
          </w:p>
          <w:p w14:paraId="340A47A6" w14:textId="268C73C6" w:rsidR="00E37D2D" w:rsidRDefault="00000000" w:rsidP="009F39C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Протоколом </w:t>
            </w:r>
            <w:r w:rsidR="00E37D2D">
              <w:rPr>
                <w:rFonts w:ascii="Times New Roman" w:eastAsia="Times New Roman" w:hAnsi="Times New Roman" w:cs="Times New Roman"/>
                <w:sz w:val="24"/>
                <w:szCs w:val="24"/>
              </w:rPr>
              <w:t xml:space="preserve">№1 Установчих зборів засновників </w:t>
            </w:r>
            <w:r>
              <w:rPr>
                <w:rFonts w:ascii="Times New Roman" w:eastAsia="Times New Roman" w:hAnsi="Times New Roman" w:cs="Times New Roman"/>
                <w:sz w:val="24"/>
                <w:szCs w:val="24"/>
              </w:rPr>
              <w:t xml:space="preserve"> </w:t>
            </w:r>
            <w:r w:rsidR="00343A2F">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ромадської </w:t>
            </w:r>
            <w:r w:rsidR="00343A2F">
              <w:rPr>
                <w:rFonts w:ascii="Times New Roman" w:eastAsia="Times New Roman" w:hAnsi="Times New Roman" w:cs="Times New Roman"/>
                <w:sz w:val="24"/>
                <w:szCs w:val="24"/>
              </w:rPr>
              <w:t>О</w:t>
            </w:r>
            <w:r>
              <w:rPr>
                <w:rFonts w:ascii="Times New Roman" w:eastAsia="Times New Roman" w:hAnsi="Times New Roman" w:cs="Times New Roman"/>
                <w:sz w:val="24"/>
                <w:szCs w:val="24"/>
              </w:rPr>
              <w:t xml:space="preserve">рганізації </w:t>
            </w:r>
          </w:p>
          <w:p w14:paraId="488B09D7" w14:textId="7803BF5E" w:rsidR="009D39EC" w:rsidRDefault="00E37D2D" w:rsidP="009F39C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w:t>
            </w:r>
          </w:p>
          <w:p w14:paraId="1905634F" w14:textId="52682C7A" w:rsidR="009D39EC"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від «</w:t>
            </w:r>
            <w:r w:rsidR="00E37D2D">
              <w:rPr>
                <w:rFonts w:ascii="Times New Roman" w:eastAsia="Times New Roman" w:hAnsi="Times New Roman" w:cs="Times New Roman"/>
                <w:sz w:val="24"/>
                <w:szCs w:val="24"/>
              </w:rPr>
              <w:t>_____</w:t>
            </w:r>
            <w:r w:rsidR="009F39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E37D2D">
              <w:rPr>
                <w:rFonts w:ascii="Times New Roman" w:eastAsia="Times New Roman" w:hAnsi="Times New Roman" w:cs="Times New Roman"/>
                <w:sz w:val="24"/>
                <w:szCs w:val="24"/>
              </w:rPr>
              <w:t>____</w:t>
            </w:r>
            <w:r w:rsidR="00343A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202</w:t>
            </w:r>
            <w:r w:rsidR="00343A2F">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р</w:t>
            </w:r>
            <w:r w:rsidR="004C59ED">
              <w:rPr>
                <w:rFonts w:ascii="Times New Roman" w:eastAsia="Times New Roman" w:hAnsi="Times New Roman" w:cs="Times New Roman"/>
                <w:sz w:val="24"/>
                <w:szCs w:val="24"/>
              </w:rPr>
              <w:t xml:space="preserve"> </w:t>
            </w:r>
          </w:p>
          <w:p w14:paraId="7EBF9E3E" w14:textId="77777777" w:rsidR="009D39EC" w:rsidRDefault="009D39EC">
            <w:pPr>
              <w:spacing w:after="0" w:line="240" w:lineRule="auto"/>
              <w:ind w:left="0" w:hanging="2"/>
              <w:rPr>
                <w:rFonts w:ascii="Times New Roman" w:eastAsia="Times New Roman" w:hAnsi="Times New Roman" w:cs="Times New Roman"/>
                <w:sz w:val="24"/>
                <w:szCs w:val="24"/>
              </w:rPr>
            </w:pPr>
          </w:p>
          <w:p w14:paraId="1826BAD8" w14:textId="77777777" w:rsidR="009D39EC" w:rsidRDefault="009D39EC">
            <w:pPr>
              <w:spacing w:after="0" w:line="240" w:lineRule="auto"/>
              <w:ind w:left="0" w:hanging="2"/>
              <w:rPr>
                <w:rFonts w:ascii="Times New Roman" w:eastAsia="Times New Roman" w:hAnsi="Times New Roman" w:cs="Times New Roman"/>
                <w:sz w:val="24"/>
                <w:szCs w:val="24"/>
              </w:rPr>
            </w:pPr>
          </w:p>
          <w:p w14:paraId="20DAAFEF" w14:textId="77777777" w:rsidR="009D39EC" w:rsidRDefault="009D39EC">
            <w:pPr>
              <w:spacing w:after="0" w:line="240" w:lineRule="auto"/>
              <w:ind w:left="0" w:hanging="2"/>
              <w:rPr>
                <w:rFonts w:ascii="Times New Roman" w:eastAsia="Times New Roman" w:hAnsi="Times New Roman" w:cs="Times New Roman"/>
                <w:sz w:val="24"/>
                <w:szCs w:val="24"/>
              </w:rPr>
            </w:pPr>
          </w:p>
          <w:p w14:paraId="009C37E6" w14:textId="77777777" w:rsidR="009D39EC"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w:t>
            </w:r>
          </w:p>
        </w:tc>
      </w:tr>
    </w:tbl>
    <w:p w14:paraId="52AF9FC5" w14:textId="77777777" w:rsidR="009D39EC" w:rsidRDefault="009D39EC">
      <w:pPr>
        <w:spacing w:before="120" w:after="0" w:line="240" w:lineRule="auto"/>
        <w:ind w:left="0" w:hanging="2"/>
        <w:jc w:val="center"/>
        <w:rPr>
          <w:rFonts w:ascii="Times New Roman" w:eastAsia="Times New Roman" w:hAnsi="Times New Roman" w:cs="Times New Roman"/>
          <w:sz w:val="24"/>
          <w:szCs w:val="24"/>
        </w:rPr>
      </w:pPr>
    </w:p>
    <w:p w14:paraId="36912BCE" w14:textId="77777777" w:rsidR="009D39EC" w:rsidRDefault="009D39EC">
      <w:pPr>
        <w:spacing w:before="120" w:after="0" w:line="240" w:lineRule="auto"/>
        <w:ind w:left="0" w:hanging="2"/>
        <w:jc w:val="center"/>
        <w:rPr>
          <w:rFonts w:ascii="Times New Roman" w:eastAsia="Times New Roman" w:hAnsi="Times New Roman" w:cs="Times New Roman"/>
          <w:sz w:val="24"/>
          <w:szCs w:val="24"/>
        </w:rPr>
      </w:pPr>
    </w:p>
    <w:p w14:paraId="7A4A5340" w14:textId="77777777" w:rsidR="009D39EC" w:rsidRDefault="009D39EC">
      <w:pPr>
        <w:spacing w:before="120" w:after="0" w:line="240" w:lineRule="auto"/>
        <w:ind w:left="0" w:hanging="2"/>
        <w:jc w:val="center"/>
        <w:rPr>
          <w:rFonts w:ascii="Times New Roman" w:eastAsia="Times New Roman" w:hAnsi="Times New Roman" w:cs="Times New Roman"/>
          <w:sz w:val="24"/>
          <w:szCs w:val="24"/>
        </w:rPr>
      </w:pPr>
    </w:p>
    <w:p w14:paraId="1068C127" w14:textId="77777777" w:rsidR="009D39EC" w:rsidRDefault="009D39EC">
      <w:pPr>
        <w:spacing w:before="120" w:after="0" w:line="240" w:lineRule="auto"/>
        <w:ind w:left="0" w:hanging="2"/>
        <w:jc w:val="center"/>
        <w:rPr>
          <w:rFonts w:ascii="Times New Roman" w:eastAsia="Times New Roman" w:hAnsi="Times New Roman" w:cs="Times New Roman"/>
          <w:sz w:val="24"/>
          <w:szCs w:val="24"/>
        </w:rPr>
      </w:pPr>
    </w:p>
    <w:p w14:paraId="1DC6B53C" w14:textId="77777777" w:rsidR="009D39EC" w:rsidRDefault="009D39EC">
      <w:pPr>
        <w:spacing w:before="120" w:after="0" w:line="240" w:lineRule="auto"/>
        <w:ind w:left="0" w:hanging="2"/>
        <w:jc w:val="center"/>
        <w:rPr>
          <w:rFonts w:ascii="Times New Roman" w:eastAsia="Times New Roman" w:hAnsi="Times New Roman" w:cs="Times New Roman"/>
          <w:sz w:val="24"/>
          <w:szCs w:val="24"/>
        </w:rPr>
      </w:pPr>
    </w:p>
    <w:p w14:paraId="6B237DE2" w14:textId="77777777" w:rsidR="009D39EC" w:rsidRDefault="009D39EC">
      <w:pPr>
        <w:spacing w:before="120" w:after="0" w:line="240" w:lineRule="auto"/>
        <w:ind w:left="0" w:hanging="2"/>
        <w:jc w:val="center"/>
        <w:rPr>
          <w:rFonts w:ascii="Times New Roman" w:eastAsia="Times New Roman" w:hAnsi="Times New Roman" w:cs="Times New Roman"/>
          <w:sz w:val="24"/>
          <w:szCs w:val="24"/>
        </w:rPr>
      </w:pPr>
    </w:p>
    <w:p w14:paraId="4BA1450E" w14:textId="77777777" w:rsidR="009D39EC" w:rsidRDefault="009D39EC">
      <w:pPr>
        <w:spacing w:before="120" w:after="0" w:line="240" w:lineRule="auto"/>
        <w:ind w:left="0" w:hanging="2"/>
        <w:jc w:val="center"/>
        <w:rPr>
          <w:rFonts w:ascii="Times New Roman" w:eastAsia="Times New Roman" w:hAnsi="Times New Roman" w:cs="Times New Roman"/>
          <w:sz w:val="24"/>
          <w:szCs w:val="24"/>
        </w:rPr>
      </w:pPr>
    </w:p>
    <w:p w14:paraId="04E310F7" w14:textId="77777777" w:rsidR="009D39EC" w:rsidRDefault="009D39EC">
      <w:pPr>
        <w:spacing w:before="120" w:after="0" w:line="240" w:lineRule="auto"/>
        <w:ind w:left="0" w:hanging="2"/>
        <w:jc w:val="center"/>
        <w:rPr>
          <w:rFonts w:ascii="Times New Roman" w:eastAsia="Times New Roman" w:hAnsi="Times New Roman" w:cs="Times New Roman"/>
          <w:sz w:val="24"/>
          <w:szCs w:val="24"/>
        </w:rPr>
      </w:pPr>
    </w:p>
    <w:p w14:paraId="160E9645" w14:textId="77777777" w:rsidR="009D39EC" w:rsidRDefault="009D39EC">
      <w:pPr>
        <w:spacing w:before="120" w:after="0" w:line="240" w:lineRule="auto"/>
        <w:ind w:left="0" w:hanging="2"/>
        <w:jc w:val="center"/>
        <w:rPr>
          <w:rFonts w:ascii="Times New Roman" w:eastAsia="Times New Roman" w:hAnsi="Times New Roman" w:cs="Times New Roman"/>
          <w:sz w:val="24"/>
          <w:szCs w:val="24"/>
        </w:rPr>
      </w:pPr>
    </w:p>
    <w:p w14:paraId="48A793EE" w14:textId="77777777" w:rsidR="009D39EC" w:rsidRDefault="00000000">
      <w:pPr>
        <w:spacing w:before="120" w:after="0" w:line="240" w:lineRule="auto"/>
        <w:ind w:left="2" w:hanging="4"/>
        <w:jc w:val="center"/>
        <w:rPr>
          <w:rFonts w:ascii="Times New Roman" w:eastAsia="Times New Roman" w:hAnsi="Times New Roman" w:cs="Times New Roman"/>
          <w:sz w:val="36"/>
          <w:szCs w:val="36"/>
        </w:rPr>
      </w:pPr>
      <w:r>
        <w:rPr>
          <w:rFonts w:ascii="Times New Roman" w:eastAsia="Times New Roman" w:hAnsi="Times New Roman" w:cs="Times New Roman"/>
          <w:b/>
          <w:sz w:val="36"/>
          <w:szCs w:val="36"/>
        </w:rPr>
        <w:t>СТАТУТ</w:t>
      </w:r>
    </w:p>
    <w:p w14:paraId="5FE2FA82" w14:textId="77777777" w:rsidR="009D39EC" w:rsidRDefault="00000000">
      <w:pPr>
        <w:spacing w:before="120" w:after="0" w:line="240" w:lineRule="auto"/>
        <w:ind w:left="2" w:hanging="4"/>
        <w:jc w:val="center"/>
        <w:rPr>
          <w:rFonts w:ascii="Times New Roman" w:eastAsia="Times New Roman" w:hAnsi="Times New Roman" w:cs="Times New Roman"/>
          <w:sz w:val="36"/>
          <w:szCs w:val="36"/>
        </w:rPr>
      </w:pPr>
      <w:r>
        <w:rPr>
          <w:rFonts w:ascii="Times New Roman" w:eastAsia="Times New Roman" w:hAnsi="Times New Roman" w:cs="Times New Roman"/>
          <w:b/>
          <w:sz w:val="36"/>
          <w:szCs w:val="36"/>
        </w:rPr>
        <w:t>ГРОМАДСЬКОЇ ОРГАНІЗАЦІЇ</w:t>
      </w:r>
    </w:p>
    <w:p w14:paraId="28001D23" w14:textId="50D8D514" w:rsidR="009D39EC" w:rsidRDefault="00000000" w:rsidP="009F39C2">
      <w:pPr>
        <w:spacing w:after="0" w:line="240" w:lineRule="auto"/>
        <w:ind w:left="2" w:hanging="4"/>
        <w:jc w:val="center"/>
        <w:rPr>
          <w:rFonts w:ascii="Times New Roman" w:eastAsia="Times New Roman" w:hAnsi="Times New Roman" w:cs="Times New Roman"/>
          <w:sz w:val="36"/>
          <w:szCs w:val="36"/>
        </w:rPr>
      </w:pPr>
      <w:r w:rsidRPr="00E37D2D">
        <w:rPr>
          <w:rFonts w:ascii="Times New Roman" w:eastAsia="Times New Roman" w:hAnsi="Times New Roman" w:cs="Times New Roman"/>
          <w:b/>
          <w:sz w:val="36"/>
          <w:szCs w:val="36"/>
          <w:highlight w:val="yellow"/>
        </w:rPr>
        <w:t>«</w:t>
      </w:r>
      <w:r w:rsidR="00E37D2D" w:rsidRPr="00E37D2D">
        <w:rPr>
          <w:rFonts w:ascii="Times New Roman" w:eastAsia="Times New Roman" w:hAnsi="Times New Roman" w:cs="Times New Roman"/>
          <w:b/>
          <w:sz w:val="36"/>
          <w:szCs w:val="36"/>
          <w:highlight w:val="yellow"/>
        </w:rPr>
        <w:t>______</w:t>
      </w:r>
      <w:r w:rsidRPr="00E37D2D">
        <w:rPr>
          <w:rFonts w:ascii="Times New Roman" w:eastAsia="Times New Roman" w:hAnsi="Times New Roman" w:cs="Times New Roman"/>
          <w:b/>
          <w:sz w:val="36"/>
          <w:szCs w:val="36"/>
          <w:highlight w:val="yellow"/>
        </w:rPr>
        <w:t>»</w:t>
      </w:r>
    </w:p>
    <w:p w14:paraId="0F94BE96" w14:textId="68FD69FA" w:rsidR="00343A2F" w:rsidRPr="00343A2F" w:rsidRDefault="00343A2F">
      <w:pPr>
        <w:spacing w:after="0" w:line="240" w:lineRule="auto"/>
        <w:ind w:left="0" w:hanging="2"/>
        <w:jc w:val="center"/>
        <w:rPr>
          <w:rFonts w:ascii="Times New Roman" w:eastAsia="Times New Roman" w:hAnsi="Times New Roman" w:cs="Times New Roman"/>
          <w:sz w:val="24"/>
          <w:szCs w:val="24"/>
        </w:rPr>
      </w:pPr>
    </w:p>
    <w:p w14:paraId="3EED2B78" w14:textId="77777777" w:rsidR="009D39EC" w:rsidRDefault="00000000">
      <w:pPr>
        <w:spacing w:before="120"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2BA9654C" w14:textId="77777777" w:rsidR="009D39EC" w:rsidRDefault="00000000">
      <w:pPr>
        <w:spacing w:before="120"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1C9FF21F" w14:textId="77777777" w:rsidR="009D39EC" w:rsidRDefault="00000000">
      <w:pPr>
        <w:spacing w:before="120"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F185D1D" w14:textId="77777777" w:rsidR="009D39EC" w:rsidRDefault="009D39EC">
      <w:pPr>
        <w:spacing w:before="120" w:after="0" w:line="240" w:lineRule="auto"/>
        <w:ind w:left="0" w:hanging="2"/>
        <w:rPr>
          <w:rFonts w:ascii="Times New Roman" w:eastAsia="Times New Roman" w:hAnsi="Times New Roman" w:cs="Times New Roman"/>
          <w:sz w:val="24"/>
          <w:szCs w:val="24"/>
        </w:rPr>
      </w:pPr>
    </w:p>
    <w:p w14:paraId="24B8F0D0" w14:textId="77777777" w:rsidR="009D39EC" w:rsidRDefault="009D39EC">
      <w:pPr>
        <w:spacing w:before="120" w:after="0" w:line="240" w:lineRule="auto"/>
        <w:ind w:left="0" w:hanging="2"/>
        <w:jc w:val="center"/>
        <w:rPr>
          <w:rFonts w:ascii="Times New Roman" w:eastAsia="Times New Roman" w:hAnsi="Times New Roman" w:cs="Times New Roman"/>
          <w:sz w:val="24"/>
          <w:szCs w:val="24"/>
        </w:rPr>
      </w:pPr>
    </w:p>
    <w:p w14:paraId="65FB15C8" w14:textId="77777777" w:rsidR="009D39EC" w:rsidRDefault="009D39EC">
      <w:pPr>
        <w:spacing w:before="120" w:after="0" w:line="240" w:lineRule="auto"/>
        <w:ind w:left="0" w:hanging="2"/>
        <w:jc w:val="center"/>
        <w:rPr>
          <w:rFonts w:ascii="Times New Roman" w:eastAsia="Times New Roman" w:hAnsi="Times New Roman" w:cs="Times New Roman"/>
          <w:sz w:val="24"/>
          <w:szCs w:val="24"/>
        </w:rPr>
      </w:pPr>
    </w:p>
    <w:p w14:paraId="6C7F78AA" w14:textId="77777777" w:rsidR="009D39EC" w:rsidRDefault="009D39EC">
      <w:pPr>
        <w:spacing w:before="120" w:after="0" w:line="240" w:lineRule="auto"/>
        <w:ind w:left="0" w:hanging="2"/>
        <w:rPr>
          <w:rFonts w:ascii="Times New Roman" w:eastAsia="Times New Roman" w:hAnsi="Times New Roman" w:cs="Times New Roman"/>
          <w:sz w:val="24"/>
          <w:szCs w:val="24"/>
        </w:rPr>
      </w:pPr>
    </w:p>
    <w:p w14:paraId="7144F7E2" w14:textId="77777777" w:rsidR="009D39EC" w:rsidRDefault="009D39EC">
      <w:pPr>
        <w:spacing w:before="120" w:after="0" w:line="240" w:lineRule="auto"/>
        <w:ind w:left="0" w:hanging="2"/>
        <w:rPr>
          <w:rFonts w:ascii="Times New Roman" w:eastAsia="Times New Roman" w:hAnsi="Times New Roman" w:cs="Times New Roman"/>
          <w:sz w:val="24"/>
          <w:szCs w:val="24"/>
        </w:rPr>
      </w:pPr>
    </w:p>
    <w:p w14:paraId="7DE6891E" w14:textId="77777777" w:rsidR="009D39EC" w:rsidRDefault="009D39EC">
      <w:pPr>
        <w:spacing w:before="120" w:after="0" w:line="240" w:lineRule="auto"/>
        <w:ind w:left="0" w:hanging="2"/>
        <w:rPr>
          <w:rFonts w:ascii="Times New Roman" w:eastAsia="Times New Roman" w:hAnsi="Times New Roman" w:cs="Times New Roman"/>
          <w:sz w:val="24"/>
          <w:szCs w:val="24"/>
        </w:rPr>
      </w:pPr>
    </w:p>
    <w:p w14:paraId="41885695" w14:textId="77777777" w:rsidR="009F39C2" w:rsidRDefault="009F39C2" w:rsidP="00343A2F">
      <w:pPr>
        <w:spacing w:before="120" w:after="0" w:line="240" w:lineRule="auto"/>
        <w:ind w:leftChars="0" w:left="0" w:firstLineChars="0" w:firstLine="0"/>
        <w:rPr>
          <w:rFonts w:ascii="Times New Roman" w:eastAsia="Times New Roman" w:hAnsi="Times New Roman" w:cs="Times New Roman"/>
          <w:sz w:val="24"/>
          <w:szCs w:val="24"/>
        </w:rPr>
      </w:pPr>
    </w:p>
    <w:p w14:paraId="10273305" w14:textId="77777777" w:rsidR="009D39EC" w:rsidRDefault="009D39EC">
      <w:pPr>
        <w:spacing w:before="120" w:after="0" w:line="240" w:lineRule="auto"/>
        <w:ind w:left="0" w:hanging="2"/>
        <w:rPr>
          <w:rFonts w:ascii="Times New Roman" w:eastAsia="Times New Roman" w:hAnsi="Times New Roman" w:cs="Times New Roman"/>
          <w:sz w:val="24"/>
          <w:szCs w:val="24"/>
        </w:rPr>
      </w:pPr>
    </w:p>
    <w:p w14:paraId="0B6BC178" w14:textId="77777777" w:rsidR="00E37D2D" w:rsidRDefault="00E37D2D" w:rsidP="00E37D2D">
      <w:pPr>
        <w:spacing w:before="120" w:after="0" w:line="240" w:lineRule="auto"/>
        <w:ind w:leftChars="0" w:left="0" w:firstLineChars="0" w:firstLine="0"/>
        <w:rPr>
          <w:rFonts w:ascii="Times New Roman" w:eastAsia="Times New Roman" w:hAnsi="Times New Roman" w:cs="Times New Roman"/>
          <w:sz w:val="24"/>
          <w:szCs w:val="24"/>
        </w:rPr>
      </w:pPr>
    </w:p>
    <w:p w14:paraId="07635EEC" w14:textId="77777777" w:rsidR="00E37D2D" w:rsidRDefault="00E37D2D">
      <w:pPr>
        <w:spacing w:before="120" w:after="0" w:line="240" w:lineRule="auto"/>
        <w:ind w:left="0" w:hanging="2"/>
        <w:rPr>
          <w:rFonts w:ascii="Times New Roman" w:eastAsia="Times New Roman" w:hAnsi="Times New Roman" w:cs="Times New Roman"/>
          <w:sz w:val="24"/>
          <w:szCs w:val="24"/>
        </w:rPr>
      </w:pPr>
    </w:p>
    <w:p w14:paraId="1CA2C817" w14:textId="5066C596" w:rsidR="009D39EC" w:rsidRDefault="00000000">
      <w:pPr>
        <w:spacing w:before="120" w:after="0" w:line="240" w:lineRule="auto"/>
        <w:ind w:left="0" w:hanging="2"/>
        <w:jc w:val="center"/>
        <w:rPr>
          <w:rFonts w:ascii="Times New Roman" w:eastAsia="Times New Roman" w:hAnsi="Times New Roman" w:cs="Times New Roman"/>
          <w:b/>
          <w:sz w:val="24"/>
          <w:szCs w:val="24"/>
        </w:rPr>
      </w:pPr>
      <w:r w:rsidRPr="00E37D2D">
        <w:rPr>
          <w:rFonts w:ascii="Times New Roman" w:eastAsia="Times New Roman" w:hAnsi="Times New Roman" w:cs="Times New Roman"/>
          <w:sz w:val="24"/>
          <w:szCs w:val="24"/>
          <w:highlight w:val="yellow"/>
        </w:rPr>
        <w:t>м. </w:t>
      </w:r>
      <w:r w:rsidR="00E37D2D" w:rsidRPr="00E37D2D">
        <w:rPr>
          <w:rFonts w:ascii="Times New Roman" w:eastAsia="Times New Roman" w:hAnsi="Times New Roman" w:cs="Times New Roman"/>
          <w:sz w:val="24"/>
          <w:szCs w:val="24"/>
          <w:highlight w:val="yellow"/>
        </w:rPr>
        <w:t>________</w:t>
      </w:r>
      <w:r w:rsidR="0054574F">
        <w:rPr>
          <w:rFonts w:ascii="Times New Roman" w:eastAsia="Times New Roman" w:hAnsi="Times New Roman" w:cs="Times New Roman"/>
          <w:sz w:val="24"/>
          <w:szCs w:val="24"/>
        </w:rPr>
        <w:t xml:space="preserve"> </w:t>
      </w:r>
      <w:r w:rsidR="007507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202</w:t>
      </w:r>
      <w:r w:rsidR="00343A2F">
        <w:rPr>
          <w:rFonts w:ascii="Times New Roman" w:eastAsia="Times New Roman" w:hAnsi="Times New Roman" w:cs="Times New Roman"/>
          <w:sz w:val="24"/>
          <w:szCs w:val="24"/>
        </w:rPr>
        <w:t>4</w:t>
      </w:r>
    </w:p>
    <w:p w14:paraId="2BE2DBC5" w14:textId="77777777" w:rsidR="009D39EC" w:rsidRDefault="00000000">
      <w:pPr>
        <w:numPr>
          <w:ilvl w:val="0"/>
          <w:numId w:val="1"/>
        </w:numPr>
        <w:spacing w:before="120"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ЗАГАЛЬНІ ПОЛОЖЕННЯ</w:t>
      </w:r>
    </w:p>
    <w:p w14:paraId="3915DDFF" w14:textId="77777777" w:rsidR="009D39EC" w:rsidRDefault="009D39EC">
      <w:pPr>
        <w:spacing w:before="120" w:after="0" w:line="240" w:lineRule="auto"/>
        <w:ind w:left="0" w:hanging="2"/>
        <w:rPr>
          <w:rFonts w:ascii="Times New Roman" w:eastAsia="Times New Roman" w:hAnsi="Times New Roman" w:cs="Times New Roman"/>
          <w:sz w:val="24"/>
          <w:szCs w:val="24"/>
        </w:rPr>
      </w:pPr>
    </w:p>
    <w:p w14:paraId="16F259C7" w14:textId="7FECEFC2"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Громадська організація </w:t>
      </w:r>
      <w:r w:rsidRPr="00E37D2D">
        <w:rPr>
          <w:rFonts w:ascii="Times New Roman" w:eastAsia="Times New Roman" w:hAnsi="Times New Roman" w:cs="Times New Roman"/>
          <w:sz w:val="24"/>
          <w:szCs w:val="24"/>
          <w:highlight w:val="yellow"/>
        </w:rPr>
        <w:t>«</w:t>
      </w:r>
      <w:r w:rsidR="00E37D2D" w:rsidRPr="00E37D2D">
        <w:rPr>
          <w:rFonts w:ascii="Times New Roman" w:eastAsia="Times New Roman" w:hAnsi="Times New Roman" w:cs="Times New Roman"/>
          <w:sz w:val="24"/>
          <w:szCs w:val="24"/>
          <w:highlight w:val="yellow"/>
        </w:rPr>
        <w:t>_______</w:t>
      </w:r>
      <w:r w:rsidRPr="00E37D2D">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(далі </w:t>
      </w:r>
      <w:r w:rsidR="0054574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4574F">
        <w:rPr>
          <w:rFonts w:ascii="Times New Roman" w:eastAsia="Times New Roman" w:hAnsi="Times New Roman" w:cs="Times New Roman"/>
          <w:sz w:val="24"/>
          <w:szCs w:val="24"/>
        </w:rPr>
        <w:t>«</w:t>
      </w:r>
      <w:r>
        <w:rPr>
          <w:rFonts w:ascii="Times New Roman" w:eastAsia="Times New Roman" w:hAnsi="Times New Roman" w:cs="Times New Roman"/>
          <w:sz w:val="24"/>
          <w:szCs w:val="24"/>
        </w:rPr>
        <w:t>Організація</w:t>
      </w:r>
      <w:r w:rsidR="0054574F">
        <w:rPr>
          <w:rFonts w:ascii="Times New Roman" w:eastAsia="Times New Roman" w:hAnsi="Times New Roman" w:cs="Times New Roman"/>
          <w:sz w:val="24"/>
          <w:szCs w:val="24"/>
        </w:rPr>
        <w:t>» або «Громадська Організація»</w:t>
      </w:r>
      <w:r>
        <w:rPr>
          <w:rFonts w:ascii="Times New Roman" w:eastAsia="Times New Roman" w:hAnsi="Times New Roman" w:cs="Times New Roman"/>
          <w:sz w:val="24"/>
          <w:szCs w:val="24"/>
        </w:rPr>
        <w:t>) є добровільним об'єднанням фізичних осіб, створеним для здійснення та захисту прав і свобод людини та громадянина, задоволення суспільних, зокрема, економічних, соціальних, культурних, освітніх, екологічних, та інших інтересів своїх членів та/або інших осіб.</w:t>
      </w:r>
    </w:p>
    <w:p w14:paraId="6A6AEE79"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Найменування Організації:</w:t>
      </w:r>
    </w:p>
    <w:p w14:paraId="3396D46A" w14:textId="0A66F445" w:rsidR="009F39C2" w:rsidRPr="00E37D2D" w:rsidRDefault="00000000">
      <w:pPr>
        <w:spacing w:after="0" w:line="240" w:lineRule="auto"/>
        <w:ind w:left="0" w:hanging="2"/>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повне  найменування – </w:t>
      </w:r>
      <w:r w:rsidRPr="00E37D2D">
        <w:rPr>
          <w:rFonts w:ascii="Times New Roman" w:eastAsia="Times New Roman" w:hAnsi="Times New Roman" w:cs="Times New Roman"/>
          <w:sz w:val="24"/>
          <w:szCs w:val="24"/>
          <w:highlight w:val="yellow"/>
        </w:rPr>
        <w:t xml:space="preserve">ГРОМАДСЬКА ОРГАНІЗАЦІЯ </w:t>
      </w:r>
      <w:r w:rsidR="009F39C2" w:rsidRPr="00E37D2D">
        <w:rPr>
          <w:rFonts w:ascii="Times New Roman" w:eastAsia="Times New Roman" w:hAnsi="Times New Roman" w:cs="Times New Roman"/>
          <w:sz w:val="24"/>
          <w:szCs w:val="24"/>
          <w:highlight w:val="yellow"/>
        </w:rPr>
        <w:t>«</w:t>
      </w:r>
      <w:r w:rsidR="00E37D2D" w:rsidRPr="00E37D2D">
        <w:rPr>
          <w:rFonts w:ascii="Times New Roman" w:eastAsia="Times New Roman" w:hAnsi="Times New Roman" w:cs="Times New Roman"/>
          <w:sz w:val="24"/>
          <w:szCs w:val="24"/>
          <w:highlight w:val="yellow"/>
        </w:rPr>
        <w:t>_______</w:t>
      </w:r>
      <w:r w:rsidR="009F39C2" w:rsidRPr="00E37D2D">
        <w:rPr>
          <w:rFonts w:ascii="Times New Roman" w:eastAsia="Times New Roman" w:hAnsi="Times New Roman" w:cs="Times New Roman"/>
          <w:sz w:val="24"/>
          <w:szCs w:val="24"/>
          <w:highlight w:val="yellow"/>
        </w:rPr>
        <w:t xml:space="preserve">» </w:t>
      </w:r>
    </w:p>
    <w:p w14:paraId="238F8BCC" w14:textId="4504E186" w:rsidR="009D39EC" w:rsidRPr="00E37D2D" w:rsidRDefault="00000000">
      <w:pPr>
        <w:spacing w:after="0" w:line="240" w:lineRule="auto"/>
        <w:ind w:left="0" w:hanging="2"/>
        <w:jc w:val="both"/>
        <w:rPr>
          <w:rFonts w:ascii="Times New Roman" w:eastAsia="Times New Roman" w:hAnsi="Times New Roman" w:cs="Times New Roman"/>
          <w:sz w:val="24"/>
          <w:szCs w:val="24"/>
          <w:highlight w:val="yellow"/>
        </w:rPr>
      </w:pPr>
      <w:r w:rsidRPr="00E37D2D">
        <w:rPr>
          <w:rFonts w:ascii="Times New Roman" w:eastAsia="Times New Roman" w:hAnsi="Times New Roman" w:cs="Times New Roman"/>
          <w:sz w:val="24"/>
          <w:szCs w:val="24"/>
          <w:highlight w:val="yellow"/>
        </w:rPr>
        <w:t>скорочене  найменування –  ГО «</w:t>
      </w:r>
      <w:r w:rsidR="00E37D2D" w:rsidRPr="00E37D2D">
        <w:rPr>
          <w:rFonts w:ascii="Times New Roman" w:eastAsia="Times New Roman" w:hAnsi="Times New Roman" w:cs="Times New Roman"/>
          <w:sz w:val="24"/>
          <w:szCs w:val="24"/>
          <w:highlight w:val="yellow"/>
        </w:rPr>
        <w:t>________</w:t>
      </w:r>
      <w:r w:rsidRPr="00E37D2D">
        <w:rPr>
          <w:rFonts w:ascii="Times New Roman" w:eastAsia="Times New Roman" w:hAnsi="Times New Roman" w:cs="Times New Roman"/>
          <w:sz w:val="24"/>
          <w:szCs w:val="24"/>
          <w:highlight w:val="yellow"/>
        </w:rPr>
        <w:t>».</w:t>
      </w:r>
    </w:p>
    <w:p w14:paraId="54F2CEC6" w14:textId="77777777" w:rsidR="009D39EC" w:rsidRPr="00E37D2D" w:rsidRDefault="00000000">
      <w:pPr>
        <w:spacing w:after="0" w:line="240" w:lineRule="auto"/>
        <w:ind w:left="0" w:hanging="2"/>
        <w:jc w:val="both"/>
        <w:rPr>
          <w:rFonts w:ascii="Times New Roman" w:eastAsia="Times New Roman" w:hAnsi="Times New Roman" w:cs="Times New Roman"/>
          <w:sz w:val="24"/>
          <w:szCs w:val="24"/>
          <w:highlight w:val="yellow"/>
        </w:rPr>
      </w:pPr>
      <w:r w:rsidRPr="00E37D2D">
        <w:rPr>
          <w:rFonts w:ascii="Times New Roman" w:eastAsia="Times New Roman" w:hAnsi="Times New Roman" w:cs="Times New Roman"/>
          <w:sz w:val="24"/>
          <w:szCs w:val="24"/>
          <w:highlight w:val="yellow"/>
        </w:rPr>
        <w:t xml:space="preserve">1.3. Назва Організації  англійською мовою: </w:t>
      </w:r>
    </w:p>
    <w:p w14:paraId="01F36E94" w14:textId="03923508" w:rsidR="009D39EC" w:rsidRPr="00E37D2D" w:rsidRDefault="00000000">
      <w:pPr>
        <w:spacing w:after="0" w:line="240" w:lineRule="auto"/>
        <w:ind w:left="0" w:hanging="2"/>
        <w:jc w:val="both"/>
        <w:rPr>
          <w:rFonts w:ascii="Times New Roman" w:eastAsia="Times New Roman" w:hAnsi="Times New Roman" w:cs="Times New Roman"/>
          <w:sz w:val="24"/>
          <w:szCs w:val="24"/>
          <w:highlight w:val="yellow"/>
        </w:rPr>
      </w:pPr>
      <w:r w:rsidRPr="00E37D2D">
        <w:rPr>
          <w:rFonts w:ascii="Times New Roman" w:eastAsia="Times New Roman" w:hAnsi="Times New Roman" w:cs="Times New Roman"/>
          <w:sz w:val="24"/>
          <w:szCs w:val="24"/>
          <w:highlight w:val="yellow"/>
        </w:rPr>
        <w:t>Повна  назва англійською мовою – «</w:t>
      </w:r>
      <w:r w:rsidR="00E37D2D" w:rsidRPr="00E37D2D">
        <w:rPr>
          <w:rFonts w:ascii="Times New Roman" w:eastAsia="Times New Roman" w:hAnsi="Times New Roman" w:cs="Times New Roman"/>
          <w:sz w:val="24"/>
          <w:szCs w:val="24"/>
          <w:highlight w:val="yellow"/>
        </w:rPr>
        <w:t>_______</w:t>
      </w:r>
      <w:r w:rsidRPr="00E37D2D">
        <w:rPr>
          <w:rFonts w:ascii="Times New Roman" w:eastAsia="Times New Roman" w:hAnsi="Times New Roman" w:cs="Times New Roman"/>
          <w:sz w:val="24"/>
          <w:szCs w:val="24"/>
          <w:highlight w:val="yellow"/>
        </w:rPr>
        <w:t>»</w:t>
      </w:r>
    </w:p>
    <w:p w14:paraId="72E5E5C6" w14:textId="753CE33B" w:rsidR="009D39EC" w:rsidRDefault="00000000">
      <w:pPr>
        <w:spacing w:after="0" w:line="240" w:lineRule="auto"/>
        <w:ind w:left="0" w:hanging="2"/>
        <w:jc w:val="both"/>
        <w:rPr>
          <w:rFonts w:ascii="Times New Roman" w:eastAsia="Times New Roman" w:hAnsi="Times New Roman" w:cs="Times New Roman"/>
          <w:sz w:val="24"/>
          <w:szCs w:val="24"/>
        </w:rPr>
      </w:pPr>
      <w:r w:rsidRPr="00E37D2D">
        <w:rPr>
          <w:rFonts w:ascii="Times New Roman" w:eastAsia="Times New Roman" w:hAnsi="Times New Roman" w:cs="Times New Roman"/>
          <w:sz w:val="24"/>
          <w:szCs w:val="24"/>
          <w:highlight w:val="yellow"/>
        </w:rPr>
        <w:t>Скорочена назва англійською мовою – «</w:t>
      </w:r>
      <w:r w:rsidR="00E37D2D" w:rsidRPr="00E37D2D">
        <w:rPr>
          <w:rFonts w:ascii="Times New Roman" w:eastAsia="Times New Roman" w:hAnsi="Times New Roman" w:cs="Times New Roman"/>
          <w:sz w:val="24"/>
          <w:szCs w:val="24"/>
          <w:highlight w:val="yellow"/>
        </w:rPr>
        <w:t>_________</w:t>
      </w:r>
      <w:r w:rsidRPr="00E37D2D">
        <w:rPr>
          <w:rFonts w:ascii="Times New Roman" w:eastAsia="Times New Roman" w:hAnsi="Times New Roman" w:cs="Times New Roman"/>
          <w:sz w:val="24"/>
          <w:szCs w:val="24"/>
          <w:highlight w:val="yellow"/>
        </w:rPr>
        <w:t>»</w:t>
      </w:r>
    </w:p>
    <w:p w14:paraId="78ACDE1B"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Організація у своїй діяльності керується Конституцією України, Цивільним кодексом України, Податковим кодексом України, Законом України «Про громадські об'єднання», Законом України «Про державну реєстрацію юридичних осіб, фізичних осіб-підприємців та громадських формувань», іншим чинним законодавством України та цим Статутом. Правовою основою діяльності Організації є також регламентні документи та рішення загального характеру, що приймаються Організацією у межах їх статутних повноважень і є обов’язковими для всіх членів.</w:t>
      </w:r>
    </w:p>
    <w:p w14:paraId="1AD1A86C"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Організація є непідприємницьким товариством, основною метою якого не є одержання прибутку. Організація вільна у виборі напрямків своєї діяльності та діє на засадах добровільності, самоврядності, вільного вибору території діяльності, рівності перед законом, відсутності майнового інтересу її членів (учасників), прозорості, відкритості та публічності.</w:t>
      </w:r>
    </w:p>
    <w:p w14:paraId="7836FF63"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Організація може набувати статус Всеукраїнської в порядку, що визначений законодавством України. </w:t>
      </w:r>
    </w:p>
    <w:p w14:paraId="70F07618" w14:textId="77777777" w:rsidR="009D39EC" w:rsidRDefault="009D39EC">
      <w:pPr>
        <w:spacing w:after="0" w:line="240" w:lineRule="auto"/>
        <w:ind w:left="0" w:hanging="2"/>
        <w:jc w:val="both"/>
        <w:rPr>
          <w:rFonts w:ascii="Times New Roman" w:eastAsia="Times New Roman" w:hAnsi="Times New Roman" w:cs="Times New Roman"/>
          <w:sz w:val="24"/>
          <w:szCs w:val="24"/>
        </w:rPr>
      </w:pPr>
    </w:p>
    <w:p w14:paraId="53EF5DBF" w14:textId="77777777" w:rsidR="009D39EC" w:rsidRDefault="00000000">
      <w:pPr>
        <w:numPr>
          <w:ilvl w:val="0"/>
          <w:numId w:val="2"/>
        </w:numP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ЮРИДИЧНИЙ СТАТУС ОРГАНІЗАЦІЇ</w:t>
      </w:r>
    </w:p>
    <w:p w14:paraId="20EC38F0" w14:textId="77777777" w:rsidR="009D39EC" w:rsidRDefault="009D39EC">
      <w:pPr>
        <w:spacing w:after="0" w:line="240" w:lineRule="auto"/>
        <w:ind w:left="0" w:hanging="2"/>
        <w:rPr>
          <w:rFonts w:ascii="Times New Roman" w:eastAsia="Times New Roman" w:hAnsi="Times New Roman" w:cs="Times New Roman"/>
          <w:color w:val="000000"/>
          <w:sz w:val="24"/>
          <w:szCs w:val="24"/>
        </w:rPr>
      </w:pPr>
    </w:p>
    <w:p w14:paraId="21510CC8" w14:textId="77777777" w:rsidR="009D39EC" w:rsidRDefault="0000000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Pr>
          <w:sz w:val="24"/>
          <w:szCs w:val="24"/>
        </w:rPr>
        <w:t xml:space="preserve"> </w:t>
      </w:r>
      <w:r>
        <w:rPr>
          <w:rFonts w:ascii="Times New Roman" w:eastAsia="Times New Roman" w:hAnsi="Times New Roman" w:cs="Times New Roman"/>
          <w:color w:val="000000"/>
          <w:sz w:val="24"/>
          <w:szCs w:val="24"/>
        </w:rPr>
        <w:t>Діяльність Організації має суспільний характер, що проявляється у її взаємодії з органами державної влади, органами місцевого самоврядування, підприємствами, установами, організаціями різних форм власності, встановленні партнерських відносин з іншими громадськими організаціями, рухами, фондами, зареєстрованими в Україні чи за її межами, громадянами України, іноземцями та/або особами без громадянства.</w:t>
      </w:r>
    </w:p>
    <w:p w14:paraId="3D6413F9" w14:textId="05CC9973" w:rsidR="009D39EC" w:rsidRDefault="0000000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 Організація набуває статусу юридичної особи з моменту її державної реєстрації згідно з чинним законодавством, може мати печатку, штампи і бланки зі своїм найменуванням та рахунки у банківських установах. Організація може мати власну символіку (емблему, прапор), яка підлягає реєстрації у встановленому законодавством порядку. </w:t>
      </w:r>
    </w:p>
    <w:p w14:paraId="435EFD97" w14:textId="77777777" w:rsidR="009D39EC" w:rsidRDefault="0000000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З моменту державної реєстрації Організація має виключне право на використання свого найменування, в тому числі назви, викладеної іноземною мовою чи мовою національної меншини.</w:t>
      </w:r>
    </w:p>
    <w:p w14:paraId="2E33644C" w14:textId="77777777" w:rsidR="009D39EC" w:rsidRDefault="0000000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2.4. Для досягнення своєї мети та виконання статутних завдань Організація у встановленому чинним законодавством порядку </w:t>
      </w:r>
      <w:r>
        <w:rPr>
          <w:rFonts w:ascii="Times New Roman" w:eastAsia="Times New Roman" w:hAnsi="Times New Roman" w:cs="Times New Roman"/>
          <w:b/>
          <w:color w:val="000000"/>
          <w:sz w:val="24"/>
          <w:szCs w:val="24"/>
        </w:rPr>
        <w:t>має право:</w:t>
      </w:r>
    </w:p>
    <w:p w14:paraId="049B744E" w14:textId="77777777" w:rsidR="009D39EC" w:rsidRDefault="0000000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 Бути учасником цивільно-правових відносин, набувати майнові і немайнові права відповідно до законодавства.</w:t>
      </w:r>
    </w:p>
    <w:p w14:paraId="5AC98CC1" w14:textId="77777777" w:rsidR="009D39EC" w:rsidRDefault="0000000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2.4.2. Представляти і захищати свої законні інтереси та законні інтереси своїх членів чи інших осіб у будь-яких органах державної влади, в тому числі судах, правоохоронних органах, у органах місцевого самоврядування, на підприємствах, в установах та організаціях усіх форм власності та підпорядкування.</w:t>
      </w:r>
    </w:p>
    <w:p w14:paraId="0129BFB4" w14:textId="77777777" w:rsidR="009D39EC" w:rsidRDefault="0000000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2.4.3. Вільно поширювати інформацію про свою діяльність, пропагувати свою мету (цілі).</w:t>
      </w:r>
    </w:p>
    <w:p w14:paraId="39AC0BF9" w14:textId="77777777" w:rsidR="009D39EC" w:rsidRDefault="0000000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2.4.4. </w:t>
      </w:r>
      <w:proofErr w:type="spellStart"/>
      <w:r>
        <w:rPr>
          <w:rFonts w:ascii="Times New Roman" w:eastAsia="Times New Roman" w:hAnsi="Times New Roman" w:cs="Times New Roman"/>
          <w:color w:val="000000"/>
          <w:sz w:val="24"/>
          <w:szCs w:val="24"/>
        </w:rPr>
        <w:t>Ідейно</w:t>
      </w:r>
      <w:proofErr w:type="spellEnd"/>
      <w:r>
        <w:rPr>
          <w:rFonts w:ascii="Times New Roman" w:eastAsia="Times New Roman" w:hAnsi="Times New Roman" w:cs="Times New Roman"/>
          <w:color w:val="000000"/>
          <w:sz w:val="24"/>
          <w:szCs w:val="24"/>
        </w:rPr>
        <w:t xml:space="preserve"> та організаційно підтримувати інші об'єднання громадян, надавати допомогу в їх створенні та веденні їх діяльності.</w:t>
      </w:r>
    </w:p>
    <w:p w14:paraId="1854100D" w14:textId="77777777" w:rsidR="009D39EC" w:rsidRDefault="0000000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2.4.5. Публікувати наукові та методичні результати діяльності Організації; проводити інформаційно-роз'яснювальну роботу.</w:t>
      </w:r>
    </w:p>
    <w:p w14:paraId="6BF87153" w14:textId="77777777" w:rsidR="009D39EC" w:rsidRDefault="0000000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2.4.6. Одержувати у порядку, визначеному законом, публічну інформацію, що знаходиться у володінні суб'єктів владних повноважень, інших розпорядників публічної інформації.</w:t>
      </w:r>
    </w:p>
    <w:p w14:paraId="35207C9B" w14:textId="77777777" w:rsidR="009D39EC" w:rsidRDefault="0000000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2.4.7. Брати участь в організації і фінансуванні, а також самостійно проводити конференції, семінари, змагання, лекторії, круглі столи, консультації, творчі заходи, турніри, конкурси та інші заходи, пов'язані зі статутною діяльністю Організації, із залученням представників громадськості, органів державної влади та місцевого самоврядування, експертів із різних галузей суспільного життя, у </w:t>
      </w:r>
      <w:proofErr w:type="spellStart"/>
      <w:r>
        <w:rPr>
          <w:rFonts w:ascii="Times New Roman" w:eastAsia="Times New Roman" w:hAnsi="Times New Roman" w:cs="Times New Roman"/>
          <w:color w:val="000000"/>
          <w:sz w:val="24"/>
          <w:szCs w:val="24"/>
        </w:rPr>
        <w:t>т.ч</w:t>
      </w:r>
      <w:proofErr w:type="spellEnd"/>
      <w:r>
        <w:rPr>
          <w:rFonts w:ascii="Times New Roman" w:eastAsia="Times New Roman" w:hAnsi="Times New Roman" w:cs="Times New Roman"/>
          <w:color w:val="000000"/>
          <w:sz w:val="24"/>
          <w:szCs w:val="24"/>
        </w:rPr>
        <w:t>. міжнародних.</w:t>
      </w:r>
    </w:p>
    <w:p w14:paraId="3A591F19" w14:textId="77777777" w:rsidR="009D39EC" w:rsidRDefault="0000000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2.4.8. Отримувати допомогу у вигляді коштів або майна, що надходить безоплатно у вигляді членських внесків, безповоротної фінансової допомоги, пожертв, грантів та самостійно вирішувати питання про їх використання відповідно до положень цього Статуту та законодавства України.</w:t>
      </w:r>
    </w:p>
    <w:p w14:paraId="080AE54A" w14:textId="77777777" w:rsidR="009D39EC" w:rsidRDefault="0000000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2.4.9. Здійснювати в порядку, передбаченому чинним законодавством, необхідну підприємницьку діяльність безпосередньо або через створення в порядку, передбаченому законом, юридичних осіб (товариств, підприємств), якщо така діяльність відповідає меті (цілям) Організації та сприяє її досягненню.</w:t>
      </w:r>
    </w:p>
    <w:p w14:paraId="250B0E3E" w14:textId="77777777" w:rsidR="009D39EC" w:rsidRDefault="0000000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2.4.10. Брати участь у здійсненні державної регуляторної політики відповідно до законодавства України.</w:t>
      </w:r>
    </w:p>
    <w:p w14:paraId="342E2981" w14:textId="77777777" w:rsidR="009D39EC" w:rsidRDefault="0000000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2.4.11. Звертатися у порядку, визначеному законодавством, до органів державної влади, органів місцевого самоврядування, їх посадових і службових осіб з пропозиціями (зауваженнями), заявами (клопотаннями), скаргами.</w:t>
      </w:r>
    </w:p>
    <w:p w14:paraId="69FB108E" w14:textId="77777777" w:rsidR="009D39EC" w:rsidRDefault="0000000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2.4.12. Одержувати у порядку, визначеному законодавством, необхідну для реалізації своєї мети і завдань публічну інформацію, що знаходиться у володінні суб'єктів владних повноважень, інших розпорядників публічної інформації.</w:t>
      </w:r>
    </w:p>
    <w:p w14:paraId="5FB6F77E" w14:textId="77777777" w:rsidR="009D39EC" w:rsidRDefault="0000000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2.4.13. Брати участь у порядку, визначеному законодавством, у розробленні проектів нормативно-правових актів, що видаються органами державної влади, органами місцевого самоврядування і стосуються сфери діяльності Організації та важливих питань державного і суспільного життя.</w:t>
      </w:r>
    </w:p>
    <w:p w14:paraId="094189CC" w14:textId="77777777" w:rsidR="009D39EC" w:rsidRDefault="0000000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2.4.14. Брати участь у порядку, визначеному законодавством, у роботі консультативних, дорадчих та інших допоміжних органів, що утворюються органами державної влади, органами влади Автономної Республіки Крим, органами місцевого самоврядування для проведення консультацій з громадськими об'єднаннями та підготовки рекомендацій з питань, що стосуються сфери діяльності Організації.</w:t>
      </w:r>
    </w:p>
    <w:p w14:paraId="3250159A" w14:textId="77777777" w:rsidR="009D39EC" w:rsidRDefault="0000000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2.4.15. Підтримувати прямі міжнародні контакти з організаціями громадян інших країн, укладати відповідні угоди та брати участь у міжнародних заходах з питань діяльності Організації, що не суперечать міжнародним зобов’язанням України.</w:t>
      </w:r>
    </w:p>
    <w:p w14:paraId="45597B27" w14:textId="7E1C4A38" w:rsidR="009D39EC" w:rsidRDefault="0000000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2.4.16. Засновувати з метою досягнення статутної мети (цілей) </w:t>
      </w:r>
      <w:r w:rsidR="00750764">
        <w:rPr>
          <w:rFonts w:ascii="Times New Roman" w:eastAsia="Times New Roman" w:hAnsi="Times New Roman" w:cs="Times New Roman"/>
          <w:color w:val="000000"/>
          <w:sz w:val="24"/>
          <w:szCs w:val="24"/>
        </w:rPr>
        <w:t>медіа</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сприяти видавництву інформаційних, методичних, наукових та інших матеріалів.</w:t>
      </w:r>
    </w:p>
    <w:p w14:paraId="14D66894" w14:textId="77777777" w:rsidR="009D39EC" w:rsidRDefault="0000000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2.4.17. Створювати та реалізувати різноманітні проекти, запроваджувати програми, приймати участь в проектах, програмах, що створені іншими організаціями.</w:t>
      </w:r>
    </w:p>
    <w:p w14:paraId="0076AE57" w14:textId="77777777" w:rsidR="009D39EC" w:rsidRDefault="0000000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2.4.18. На добровільних засадах брати участь або засновувати громадські спілки тощо, у тому числі міжнародні, укладати угоди про співробітництво і взаємодопомогу, </w:t>
      </w:r>
      <w:r>
        <w:rPr>
          <w:rFonts w:ascii="Times New Roman" w:eastAsia="Times New Roman" w:hAnsi="Times New Roman" w:cs="Times New Roman"/>
          <w:sz w:val="24"/>
          <w:szCs w:val="24"/>
        </w:rPr>
        <w:t>засновувати або вступати в міжнародні, всеукраїнські громадські (неурядові) об’єднання, підтримувати прямі міжнародні контакти та зв'язки, укладати відповідні угоди, а також брати участь у здійсненні заходів, що не суперечать міжнародним зобов'язанням України та цьому Статуту.</w:t>
      </w:r>
    </w:p>
    <w:p w14:paraId="640AF866" w14:textId="77777777" w:rsidR="009D39EC" w:rsidRDefault="0000000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2.4.19. Одержувати на умовах оренди або тимчасового безкоштовного користування будівлі, обладнання, транспортні засоби та інше майно, що необхідне для здійснення статутних завдань Організації.</w:t>
      </w:r>
    </w:p>
    <w:p w14:paraId="13E8551F" w14:textId="77777777" w:rsidR="009D39EC" w:rsidRDefault="0000000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2.4.20. Відкривати рахунки у національній та іноземній валютах в установах банків.</w:t>
      </w:r>
    </w:p>
    <w:p w14:paraId="53165310" w14:textId="77777777" w:rsidR="009D39EC" w:rsidRDefault="0000000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2.4.21. Засновувати нагороди з метою відзнаки членів Організації та її партнерів.</w:t>
      </w:r>
    </w:p>
    <w:p w14:paraId="1A7D6D9F" w14:textId="77777777" w:rsidR="009D39EC" w:rsidRDefault="0000000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2.4.22. Безпосередньо чи через створені нею юридичні особи (товариства, підприємства) бути виконавцем державного замовлення відповідно до закону.</w:t>
      </w:r>
    </w:p>
    <w:p w14:paraId="58E33A50" w14:textId="77777777" w:rsidR="009D39EC" w:rsidRDefault="0000000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2.4.23. Отримувати гранти або надавати гранти чи </w:t>
      </w:r>
      <w:proofErr w:type="spellStart"/>
      <w:r>
        <w:rPr>
          <w:rFonts w:ascii="Times New Roman" w:eastAsia="Times New Roman" w:hAnsi="Times New Roman" w:cs="Times New Roman"/>
          <w:color w:val="000000"/>
          <w:sz w:val="24"/>
          <w:szCs w:val="24"/>
        </w:rPr>
        <w:t>субгранти</w:t>
      </w:r>
      <w:proofErr w:type="spellEnd"/>
      <w:r>
        <w:rPr>
          <w:rFonts w:ascii="Times New Roman" w:eastAsia="Times New Roman" w:hAnsi="Times New Roman" w:cs="Times New Roman"/>
          <w:color w:val="000000"/>
          <w:sz w:val="24"/>
          <w:szCs w:val="24"/>
        </w:rPr>
        <w:t xml:space="preserve"> іншим організаціям.</w:t>
      </w:r>
    </w:p>
    <w:p w14:paraId="2040E8D4" w14:textId="77777777" w:rsidR="009D39EC" w:rsidRDefault="0000000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2.4.24. Користуватися іншими правами, передбаченими законодавством України.</w:t>
      </w:r>
    </w:p>
    <w:p w14:paraId="7530D7B7" w14:textId="750F7BD3" w:rsidR="009D39EC" w:rsidRDefault="0000000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2.4.25.</w:t>
      </w:r>
      <w:r w:rsidR="00C0260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Здійснювати волонтерську діяльність відповідно до Закону України “Про волонтерську діяльність”. </w:t>
      </w:r>
    </w:p>
    <w:p w14:paraId="67D13679" w14:textId="2141B26D" w:rsidR="00C02607" w:rsidRDefault="00C02607">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2.4.26. Отримувати та надавати благодійну допомогу відповідно до законодавства України. Створювати благодійні програми та проєкти.</w:t>
      </w:r>
    </w:p>
    <w:p w14:paraId="6DD08B5A" w14:textId="77777777" w:rsidR="009D39EC" w:rsidRDefault="0000000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Організація несе відповідальність за своїми зобов'язаннями належним їй майном. Організація не відповідає за зобов'язаннями своїх членів, а її члени не відповідають за зобов'язаннями Організації, за винятком випадків, коли вони беруть на себе такі зобов'язання.</w:t>
      </w:r>
    </w:p>
    <w:p w14:paraId="747EEFE8" w14:textId="77777777" w:rsidR="009D39EC" w:rsidRDefault="009D39EC">
      <w:pPr>
        <w:spacing w:after="0" w:line="240" w:lineRule="auto"/>
        <w:ind w:left="0" w:hanging="2"/>
        <w:jc w:val="both"/>
        <w:rPr>
          <w:rFonts w:ascii="Times New Roman" w:eastAsia="Times New Roman" w:hAnsi="Times New Roman" w:cs="Times New Roman"/>
          <w:sz w:val="24"/>
          <w:szCs w:val="24"/>
        </w:rPr>
      </w:pPr>
    </w:p>
    <w:p w14:paraId="44C68CFE" w14:textId="77777777" w:rsidR="009D39EC" w:rsidRPr="0071242F" w:rsidRDefault="00000000">
      <w:pPr>
        <w:numPr>
          <w:ilvl w:val="0"/>
          <w:numId w:val="2"/>
        </w:numPr>
        <w:spacing w:before="120" w:after="0" w:line="240" w:lineRule="auto"/>
        <w:ind w:left="0" w:hanging="2"/>
        <w:jc w:val="center"/>
        <w:rPr>
          <w:rFonts w:ascii="Times New Roman" w:eastAsia="Times New Roman" w:hAnsi="Times New Roman" w:cs="Times New Roman"/>
          <w:sz w:val="24"/>
          <w:szCs w:val="24"/>
        </w:rPr>
      </w:pPr>
      <w:r w:rsidRPr="0071242F">
        <w:rPr>
          <w:rFonts w:ascii="Times New Roman" w:eastAsia="Times New Roman" w:hAnsi="Times New Roman" w:cs="Times New Roman"/>
          <w:b/>
          <w:sz w:val="24"/>
          <w:szCs w:val="24"/>
        </w:rPr>
        <w:t>МЕТА ТА НАПРЯМИ ДІЯЛЬНОСТІ</w:t>
      </w:r>
    </w:p>
    <w:p w14:paraId="101BD3E7" w14:textId="77777777" w:rsidR="009D39EC" w:rsidRPr="0071242F" w:rsidRDefault="009D39EC">
      <w:pPr>
        <w:spacing w:before="120" w:after="0" w:line="240" w:lineRule="auto"/>
        <w:ind w:left="0" w:hanging="2"/>
        <w:jc w:val="center"/>
        <w:rPr>
          <w:rFonts w:ascii="Times New Roman" w:eastAsia="Times New Roman" w:hAnsi="Times New Roman" w:cs="Times New Roman"/>
          <w:b/>
          <w:sz w:val="24"/>
          <w:szCs w:val="24"/>
        </w:rPr>
      </w:pPr>
    </w:p>
    <w:p w14:paraId="169D006A" w14:textId="77777777" w:rsidR="009D39EC" w:rsidRPr="00E37D2D" w:rsidRDefault="00000000">
      <w:pPr>
        <w:spacing w:after="0" w:line="240" w:lineRule="auto"/>
        <w:ind w:left="0" w:hanging="2"/>
        <w:jc w:val="both"/>
        <w:rPr>
          <w:rFonts w:ascii="Times New Roman" w:eastAsia="Times New Roman" w:hAnsi="Times New Roman" w:cs="Times New Roman"/>
          <w:sz w:val="24"/>
          <w:szCs w:val="24"/>
          <w:highlight w:val="yellow"/>
        </w:rPr>
      </w:pPr>
      <w:r w:rsidRPr="00E37D2D">
        <w:rPr>
          <w:rFonts w:ascii="Times New Roman" w:eastAsia="Times New Roman" w:hAnsi="Times New Roman" w:cs="Times New Roman"/>
          <w:sz w:val="24"/>
          <w:szCs w:val="24"/>
          <w:highlight w:val="yellow"/>
        </w:rPr>
        <w:t>3.1. Головною метою Громадської Організації є: здійснення та захист прав і свобод, задоволення суспільних, зокрема економічних, соціальних, культурних, екологічних та інших інтересів.</w:t>
      </w:r>
    </w:p>
    <w:p w14:paraId="20259E87" w14:textId="77777777" w:rsidR="009D39EC" w:rsidRPr="00E37D2D" w:rsidRDefault="00000000">
      <w:pPr>
        <w:spacing w:after="0" w:line="240" w:lineRule="auto"/>
        <w:ind w:left="0" w:hanging="2"/>
        <w:jc w:val="both"/>
        <w:rPr>
          <w:rFonts w:ascii="Times New Roman" w:eastAsia="Times New Roman" w:hAnsi="Times New Roman" w:cs="Times New Roman"/>
          <w:sz w:val="24"/>
          <w:szCs w:val="24"/>
          <w:highlight w:val="yellow"/>
        </w:rPr>
      </w:pPr>
      <w:r w:rsidRPr="00E37D2D">
        <w:rPr>
          <w:rFonts w:ascii="Times New Roman" w:eastAsia="Times New Roman" w:hAnsi="Times New Roman" w:cs="Times New Roman"/>
          <w:sz w:val="24"/>
          <w:szCs w:val="24"/>
          <w:highlight w:val="yellow"/>
        </w:rPr>
        <w:t>3.2. Основними напрямами діяльності Організації є:</w:t>
      </w:r>
    </w:p>
    <w:p w14:paraId="4FA52A04" w14:textId="76B04CF9" w:rsidR="00E37D2D" w:rsidRPr="00E37D2D" w:rsidRDefault="00F25671" w:rsidP="00E37D2D">
      <w:pPr>
        <w:spacing w:after="0" w:line="240" w:lineRule="auto"/>
        <w:ind w:left="0" w:hanging="2"/>
        <w:jc w:val="both"/>
        <w:rPr>
          <w:rFonts w:ascii="Times New Roman" w:eastAsia="Times New Roman" w:hAnsi="Times New Roman" w:cs="Times New Roman"/>
          <w:sz w:val="24"/>
          <w:szCs w:val="24"/>
          <w:highlight w:val="yellow"/>
        </w:rPr>
      </w:pPr>
      <w:r w:rsidRPr="00E37D2D">
        <w:rPr>
          <w:rFonts w:ascii="Times New Roman" w:eastAsia="Times New Roman" w:hAnsi="Times New Roman" w:cs="Times New Roman"/>
          <w:sz w:val="24"/>
          <w:szCs w:val="24"/>
          <w:highlight w:val="yellow"/>
        </w:rPr>
        <w:t xml:space="preserve"> - </w:t>
      </w:r>
    </w:p>
    <w:p w14:paraId="64577AD4" w14:textId="0B100B28" w:rsidR="00E37D2D" w:rsidRPr="00E37D2D" w:rsidRDefault="00E37D2D" w:rsidP="00E37D2D">
      <w:pPr>
        <w:spacing w:after="0" w:line="240" w:lineRule="auto"/>
        <w:ind w:left="0" w:hanging="2"/>
        <w:jc w:val="both"/>
        <w:rPr>
          <w:rFonts w:ascii="Times New Roman" w:eastAsia="Times New Roman" w:hAnsi="Times New Roman" w:cs="Times New Roman"/>
          <w:sz w:val="24"/>
          <w:szCs w:val="24"/>
          <w:highlight w:val="yellow"/>
        </w:rPr>
      </w:pPr>
      <w:r w:rsidRPr="00E37D2D">
        <w:rPr>
          <w:rFonts w:ascii="Times New Roman" w:eastAsia="Times New Roman" w:hAnsi="Times New Roman" w:cs="Times New Roman"/>
          <w:sz w:val="24"/>
          <w:szCs w:val="24"/>
          <w:highlight w:val="yellow"/>
        </w:rPr>
        <w:t>-</w:t>
      </w:r>
    </w:p>
    <w:p w14:paraId="771A8771" w14:textId="4FCAFF0D" w:rsidR="00E37D2D" w:rsidRPr="00E37D2D" w:rsidRDefault="00E37D2D" w:rsidP="00E37D2D">
      <w:pPr>
        <w:spacing w:after="0" w:line="240" w:lineRule="auto"/>
        <w:ind w:left="0" w:hanging="2"/>
        <w:jc w:val="both"/>
        <w:rPr>
          <w:rFonts w:ascii="Times New Roman" w:eastAsia="Times New Roman" w:hAnsi="Times New Roman" w:cs="Times New Roman"/>
          <w:sz w:val="24"/>
          <w:szCs w:val="24"/>
          <w:highlight w:val="yellow"/>
        </w:rPr>
      </w:pPr>
      <w:r w:rsidRPr="00E37D2D">
        <w:rPr>
          <w:rFonts w:ascii="Times New Roman" w:eastAsia="Times New Roman" w:hAnsi="Times New Roman" w:cs="Times New Roman"/>
          <w:sz w:val="24"/>
          <w:szCs w:val="24"/>
          <w:highlight w:val="yellow"/>
        </w:rPr>
        <w:t>-</w:t>
      </w:r>
    </w:p>
    <w:p w14:paraId="65CC0BDD" w14:textId="5FF010E6" w:rsidR="00E37D2D" w:rsidRPr="00E37D2D" w:rsidRDefault="00E37D2D" w:rsidP="00E37D2D">
      <w:pPr>
        <w:spacing w:after="0" w:line="240" w:lineRule="auto"/>
        <w:ind w:left="0" w:hanging="2"/>
        <w:jc w:val="both"/>
        <w:rPr>
          <w:rFonts w:ascii="Times New Roman" w:eastAsia="Times New Roman" w:hAnsi="Times New Roman" w:cs="Times New Roman"/>
          <w:sz w:val="24"/>
          <w:szCs w:val="24"/>
          <w:highlight w:val="yellow"/>
        </w:rPr>
      </w:pPr>
      <w:r w:rsidRPr="00E37D2D">
        <w:rPr>
          <w:rFonts w:ascii="Times New Roman" w:eastAsia="Times New Roman" w:hAnsi="Times New Roman" w:cs="Times New Roman"/>
          <w:sz w:val="24"/>
          <w:szCs w:val="24"/>
          <w:highlight w:val="yellow"/>
        </w:rPr>
        <w:t>-</w:t>
      </w:r>
    </w:p>
    <w:p w14:paraId="022E7F64" w14:textId="2C17664F" w:rsidR="00E37D2D" w:rsidRPr="00E37D2D" w:rsidRDefault="00E37D2D" w:rsidP="00E37D2D">
      <w:pPr>
        <w:spacing w:after="0" w:line="240" w:lineRule="auto"/>
        <w:ind w:left="0" w:hanging="2"/>
        <w:jc w:val="both"/>
        <w:rPr>
          <w:rFonts w:ascii="Times New Roman" w:eastAsia="Times New Roman" w:hAnsi="Times New Roman" w:cs="Times New Roman"/>
          <w:sz w:val="24"/>
          <w:szCs w:val="24"/>
          <w:highlight w:val="yellow"/>
        </w:rPr>
      </w:pPr>
      <w:r w:rsidRPr="00E37D2D">
        <w:rPr>
          <w:rFonts w:ascii="Times New Roman" w:eastAsia="Times New Roman" w:hAnsi="Times New Roman" w:cs="Times New Roman"/>
          <w:sz w:val="24"/>
          <w:szCs w:val="24"/>
          <w:highlight w:val="yellow"/>
        </w:rPr>
        <w:t>-</w:t>
      </w:r>
    </w:p>
    <w:p w14:paraId="4E00D7CD" w14:textId="1163AD04" w:rsidR="00E37D2D" w:rsidRPr="00E37D2D" w:rsidRDefault="00E37D2D" w:rsidP="00E37D2D">
      <w:pPr>
        <w:spacing w:after="0" w:line="240" w:lineRule="auto"/>
        <w:ind w:left="0" w:hanging="2"/>
        <w:jc w:val="both"/>
        <w:rPr>
          <w:rFonts w:ascii="Times New Roman" w:eastAsia="Times New Roman" w:hAnsi="Times New Roman" w:cs="Times New Roman"/>
          <w:sz w:val="24"/>
          <w:szCs w:val="24"/>
          <w:highlight w:val="yellow"/>
        </w:rPr>
      </w:pPr>
      <w:r w:rsidRPr="00E37D2D">
        <w:rPr>
          <w:rFonts w:ascii="Times New Roman" w:eastAsia="Times New Roman" w:hAnsi="Times New Roman" w:cs="Times New Roman"/>
          <w:sz w:val="24"/>
          <w:szCs w:val="24"/>
          <w:highlight w:val="yellow"/>
        </w:rPr>
        <w:t>-</w:t>
      </w:r>
    </w:p>
    <w:p w14:paraId="39A20920" w14:textId="1844DD5B" w:rsidR="00E37D2D" w:rsidRPr="00E37D2D" w:rsidRDefault="00E37D2D" w:rsidP="00E37D2D">
      <w:pPr>
        <w:spacing w:after="0" w:line="240" w:lineRule="auto"/>
        <w:ind w:left="0" w:hanging="2"/>
        <w:jc w:val="both"/>
        <w:rPr>
          <w:rFonts w:ascii="Times New Roman" w:eastAsia="Times New Roman" w:hAnsi="Times New Roman" w:cs="Times New Roman"/>
          <w:sz w:val="24"/>
          <w:szCs w:val="24"/>
          <w:highlight w:val="yellow"/>
        </w:rPr>
      </w:pPr>
      <w:r w:rsidRPr="00E37D2D">
        <w:rPr>
          <w:rFonts w:ascii="Times New Roman" w:eastAsia="Times New Roman" w:hAnsi="Times New Roman" w:cs="Times New Roman"/>
          <w:sz w:val="24"/>
          <w:szCs w:val="24"/>
          <w:highlight w:val="yellow"/>
        </w:rPr>
        <w:t>-</w:t>
      </w:r>
    </w:p>
    <w:p w14:paraId="24B11C72" w14:textId="39344047" w:rsidR="00E37D2D" w:rsidRPr="00E37D2D" w:rsidRDefault="00E37D2D" w:rsidP="00E37D2D">
      <w:pPr>
        <w:spacing w:after="0" w:line="240" w:lineRule="auto"/>
        <w:ind w:left="0" w:hanging="2"/>
        <w:jc w:val="both"/>
        <w:rPr>
          <w:rFonts w:ascii="Times New Roman" w:eastAsia="Times New Roman" w:hAnsi="Times New Roman" w:cs="Times New Roman"/>
          <w:sz w:val="24"/>
          <w:szCs w:val="24"/>
          <w:highlight w:val="yellow"/>
        </w:rPr>
      </w:pPr>
      <w:r w:rsidRPr="00E37D2D">
        <w:rPr>
          <w:rFonts w:ascii="Times New Roman" w:eastAsia="Times New Roman" w:hAnsi="Times New Roman" w:cs="Times New Roman"/>
          <w:sz w:val="24"/>
          <w:szCs w:val="24"/>
          <w:highlight w:val="yellow"/>
        </w:rPr>
        <w:t>-</w:t>
      </w:r>
    </w:p>
    <w:p w14:paraId="555A6146" w14:textId="2492BADD" w:rsidR="00E37D2D" w:rsidRPr="00E37D2D" w:rsidRDefault="00E37D2D" w:rsidP="00E37D2D">
      <w:pPr>
        <w:spacing w:after="0" w:line="240" w:lineRule="auto"/>
        <w:ind w:left="0" w:hanging="2"/>
        <w:jc w:val="both"/>
        <w:rPr>
          <w:rFonts w:ascii="Times New Roman" w:eastAsia="Times New Roman" w:hAnsi="Times New Roman" w:cs="Times New Roman"/>
          <w:sz w:val="24"/>
          <w:szCs w:val="24"/>
          <w:highlight w:val="yellow"/>
        </w:rPr>
      </w:pPr>
      <w:r w:rsidRPr="00E37D2D">
        <w:rPr>
          <w:rFonts w:ascii="Times New Roman" w:eastAsia="Times New Roman" w:hAnsi="Times New Roman" w:cs="Times New Roman"/>
          <w:sz w:val="24"/>
          <w:szCs w:val="24"/>
          <w:highlight w:val="yellow"/>
        </w:rPr>
        <w:t>-</w:t>
      </w:r>
    </w:p>
    <w:p w14:paraId="1C148AA6" w14:textId="5B17B195" w:rsidR="00E37D2D" w:rsidRPr="00E37D2D" w:rsidRDefault="00E37D2D" w:rsidP="00E37D2D">
      <w:pPr>
        <w:spacing w:after="0" w:line="240" w:lineRule="auto"/>
        <w:ind w:left="0" w:hanging="2"/>
        <w:jc w:val="both"/>
        <w:rPr>
          <w:rFonts w:ascii="Times New Roman" w:eastAsia="Times New Roman" w:hAnsi="Times New Roman" w:cs="Times New Roman"/>
          <w:sz w:val="24"/>
          <w:szCs w:val="24"/>
          <w:highlight w:val="yellow"/>
        </w:rPr>
      </w:pPr>
      <w:r w:rsidRPr="00E37D2D">
        <w:rPr>
          <w:rFonts w:ascii="Times New Roman" w:eastAsia="Times New Roman" w:hAnsi="Times New Roman" w:cs="Times New Roman"/>
          <w:sz w:val="24"/>
          <w:szCs w:val="24"/>
          <w:highlight w:val="yellow"/>
        </w:rPr>
        <w:t>-</w:t>
      </w:r>
    </w:p>
    <w:p w14:paraId="4577C507" w14:textId="1ECE7D27" w:rsidR="00E37D2D" w:rsidRPr="00E37D2D" w:rsidRDefault="00E37D2D" w:rsidP="00E37D2D">
      <w:pPr>
        <w:spacing w:after="0" w:line="240" w:lineRule="auto"/>
        <w:ind w:left="0" w:hanging="2"/>
        <w:jc w:val="both"/>
        <w:rPr>
          <w:rFonts w:ascii="Times New Roman" w:eastAsia="Times New Roman" w:hAnsi="Times New Roman" w:cs="Times New Roman"/>
          <w:sz w:val="24"/>
          <w:szCs w:val="24"/>
          <w:highlight w:val="yellow"/>
        </w:rPr>
      </w:pPr>
      <w:r w:rsidRPr="00E37D2D">
        <w:rPr>
          <w:rFonts w:ascii="Times New Roman" w:eastAsia="Times New Roman" w:hAnsi="Times New Roman" w:cs="Times New Roman"/>
          <w:sz w:val="24"/>
          <w:szCs w:val="24"/>
          <w:highlight w:val="yellow"/>
        </w:rPr>
        <w:t>-</w:t>
      </w:r>
    </w:p>
    <w:p w14:paraId="1B5F7C67" w14:textId="77777777" w:rsidR="00E37D2D" w:rsidRPr="00E37D2D" w:rsidRDefault="00E37D2D" w:rsidP="00E37D2D">
      <w:pPr>
        <w:spacing w:after="0" w:line="240" w:lineRule="auto"/>
        <w:ind w:left="0" w:hanging="2"/>
        <w:jc w:val="both"/>
        <w:rPr>
          <w:rFonts w:ascii="Times New Roman" w:eastAsia="Times New Roman" w:hAnsi="Times New Roman" w:cs="Times New Roman"/>
          <w:color w:val="000000"/>
          <w:sz w:val="24"/>
          <w:szCs w:val="24"/>
          <w:highlight w:val="yellow"/>
        </w:rPr>
      </w:pPr>
    </w:p>
    <w:p w14:paraId="5F079F46" w14:textId="76A200CD" w:rsidR="00277708" w:rsidRDefault="00277708" w:rsidP="00277708">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E37D2D">
        <w:rPr>
          <w:rFonts w:ascii="Times New Roman" w:eastAsia="Times New Roman" w:hAnsi="Times New Roman" w:cs="Times New Roman"/>
          <w:color w:val="000000"/>
          <w:sz w:val="24"/>
          <w:szCs w:val="24"/>
          <w:highlight w:val="yellow"/>
        </w:rPr>
        <w:t>.</w:t>
      </w:r>
      <w:r>
        <w:rPr>
          <w:rFonts w:ascii="Times New Roman" w:eastAsia="Times New Roman" w:hAnsi="Times New Roman" w:cs="Times New Roman"/>
          <w:color w:val="000000"/>
          <w:sz w:val="24"/>
          <w:szCs w:val="24"/>
        </w:rPr>
        <w:t xml:space="preserve"> </w:t>
      </w:r>
    </w:p>
    <w:p w14:paraId="06C3A3C5" w14:textId="77777777" w:rsidR="009D39EC" w:rsidRDefault="009D39EC">
      <w:pPr>
        <w:widowControl w:val="0"/>
        <w:pBdr>
          <w:top w:val="nil"/>
          <w:left w:val="nil"/>
          <w:bottom w:val="nil"/>
          <w:right w:val="nil"/>
          <w:between w:val="nil"/>
        </w:pBdr>
        <w:spacing w:after="0" w:line="240" w:lineRule="auto"/>
        <w:ind w:left="0" w:hanging="2"/>
        <w:jc w:val="both"/>
        <w:rPr>
          <w:rFonts w:ascii="Times New Roman" w:eastAsia="Times New Roman" w:hAnsi="Times New Roman" w:cs="Times New Roman"/>
          <w:color w:val="333333"/>
          <w:sz w:val="24"/>
          <w:szCs w:val="24"/>
          <w:highlight w:val="white"/>
        </w:rPr>
      </w:pPr>
    </w:p>
    <w:p w14:paraId="1A6E5DC3" w14:textId="77777777" w:rsidR="009D39EC" w:rsidRDefault="00000000">
      <w:pPr>
        <w:numPr>
          <w:ilvl w:val="0"/>
          <w:numId w:val="2"/>
        </w:numPr>
        <w:spacing w:before="120"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ПОРЯДОК НАБУТТЯ І ПРИПИНЕННЯ ЧЛЕНСТВА, ПРАВА ТА ОБОВ'ЯЗКИ ЧЛЕНІВ ОРГАНІЗАЦІЇ</w:t>
      </w:r>
    </w:p>
    <w:p w14:paraId="170FC73A" w14:textId="77777777" w:rsidR="009D39EC" w:rsidRDefault="009D39EC">
      <w:pPr>
        <w:spacing w:before="120" w:after="0" w:line="240" w:lineRule="auto"/>
        <w:ind w:left="0" w:hanging="2"/>
        <w:rPr>
          <w:rFonts w:ascii="Times New Roman" w:eastAsia="Times New Roman" w:hAnsi="Times New Roman" w:cs="Times New Roman"/>
          <w:sz w:val="24"/>
          <w:szCs w:val="24"/>
        </w:rPr>
      </w:pPr>
    </w:p>
    <w:p w14:paraId="535AB730"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Членство в Організації є добровільним та індивідуальним.</w:t>
      </w:r>
    </w:p>
    <w:p w14:paraId="5A329257"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Членами Організації можуть бути громадяни України, іноземці та особи без громадянства, які перебувають в Україні на законних підставах, які досягли 14 років</w:t>
      </w:r>
      <w:r>
        <w:rPr>
          <w:sz w:val="24"/>
          <w:szCs w:val="24"/>
        </w:rPr>
        <w:t xml:space="preserve"> </w:t>
      </w:r>
      <w:r>
        <w:rPr>
          <w:rFonts w:ascii="Times New Roman" w:eastAsia="Times New Roman" w:hAnsi="Times New Roman" w:cs="Times New Roman"/>
          <w:sz w:val="24"/>
          <w:szCs w:val="24"/>
        </w:rPr>
        <w:t>і які визнають  Статут Організації та сприяють діяльності, що спрямована на досягнення мети і завдань Організації.</w:t>
      </w:r>
    </w:p>
    <w:p w14:paraId="6124EEA4"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Ніхто не може бути примушений до вступу у Організацію. Належність чи неналежність до Організації не може бути підставою для обмеження прав і свобод будь – якої особи або для надання їй органами державної влади, іншими державними органами, органами місцевого самоврядування будь-яких пільг і переваг.</w:t>
      </w:r>
    </w:p>
    <w:p w14:paraId="46CBAE0C" w14:textId="256C8569" w:rsidR="009D39EC" w:rsidRDefault="00000000" w:rsidP="00EB32C3">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Прийом у члени Організації здійснюється на підставі письмової заяви на ім’я </w:t>
      </w:r>
      <w:r w:rsidR="0054574F">
        <w:rPr>
          <w:rFonts w:ascii="Times New Roman" w:eastAsia="Times New Roman" w:hAnsi="Times New Roman" w:cs="Times New Roman"/>
          <w:sz w:val="24"/>
          <w:szCs w:val="24"/>
        </w:rPr>
        <w:t>Голови</w:t>
      </w:r>
      <w:r>
        <w:rPr>
          <w:rFonts w:ascii="Times New Roman" w:eastAsia="Times New Roman" w:hAnsi="Times New Roman" w:cs="Times New Roman"/>
          <w:sz w:val="24"/>
          <w:szCs w:val="24"/>
        </w:rPr>
        <w:t xml:space="preserve">. Рішення </w:t>
      </w:r>
      <w:r w:rsidR="0054574F">
        <w:rPr>
          <w:rFonts w:ascii="Times New Roman" w:eastAsia="Times New Roman" w:hAnsi="Times New Roman" w:cs="Times New Roman"/>
          <w:sz w:val="24"/>
          <w:szCs w:val="24"/>
        </w:rPr>
        <w:t>Голови</w:t>
      </w:r>
      <w:r>
        <w:rPr>
          <w:rFonts w:ascii="Times New Roman" w:eastAsia="Times New Roman" w:hAnsi="Times New Roman" w:cs="Times New Roman"/>
          <w:sz w:val="24"/>
          <w:szCs w:val="24"/>
        </w:rPr>
        <w:t xml:space="preserve"> приймається протягом місяця з дня подання відповідної заяви.</w:t>
      </w:r>
      <w:r>
        <w:rPr>
          <w:sz w:val="24"/>
          <w:szCs w:val="24"/>
        </w:rPr>
        <w:t xml:space="preserve"> </w:t>
      </w:r>
      <w:r w:rsidR="0054574F">
        <w:rPr>
          <w:rFonts w:ascii="Times New Roman" w:eastAsia="Times New Roman" w:hAnsi="Times New Roman" w:cs="Times New Roman"/>
          <w:sz w:val="24"/>
          <w:szCs w:val="24"/>
        </w:rPr>
        <w:t>Голова</w:t>
      </w:r>
      <w:r>
        <w:rPr>
          <w:rFonts w:ascii="Times New Roman" w:eastAsia="Times New Roman" w:hAnsi="Times New Roman" w:cs="Times New Roman"/>
          <w:sz w:val="24"/>
          <w:szCs w:val="24"/>
        </w:rPr>
        <w:t xml:space="preserve"> має право відмовити у прийнятті особи в члени. </w:t>
      </w:r>
      <w:r w:rsidR="0054574F">
        <w:rPr>
          <w:rFonts w:ascii="Times New Roman" w:eastAsia="Times New Roman" w:hAnsi="Times New Roman" w:cs="Times New Roman"/>
          <w:sz w:val="24"/>
          <w:szCs w:val="24"/>
        </w:rPr>
        <w:t>Голова</w:t>
      </w:r>
      <w:r>
        <w:rPr>
          <w:rFonts w:ascii="Times New Roman" w:eastAsia="Times New Roman" w:hAnsi="Times New Roman" w:cs="Times New Roman"/>
          <w:sz w:val="24"/>
          <w:szCs w:val="24"/>
        </w:rPr>
        <w:t xml:space="preserve"> має право делегувати право прийняття в члени Організації відокремленим підрозділам Організації (за умови їх наявності) або іншим органам управління. </w:t>
      </w:r>
    </w:p>
    <w:p w14:paraId="0EE0DADA"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Усі члени Організації є рівними у реалізації своїх прав та обов’язків. </w:t>
      </w:r>
    </w:p>
    <w:p w14:paraId="6338A486"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4.5.1. До прав члена Організації належить:</w:t>
      </w:r>
    </w:p>
    <w:p w14:paraId="0F0CA5E3"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4.5.1.1. обирати і бути обраними до керівних органів Організації, брати участь у всіх заходах, що проводяться Організацією;</w:t>
      </w:r>
    </w:p>
    <w:p w14:paraId="7344BCF2"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4.5.1.2. брати участь у роботі постійних та тимчасових комісій, створених за рішенням уповноважених органів Організації;</w:t>
      </w:r>
    </w:p>
    <w:p w14:paraId="2F1174B2"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4.5.1.3. звертатися до органів Організації з запитами та пропозиціями з питань, пов’язаних з діяльністю Організації, одержувати відповіді;</w:t>
      </w:r>
    </w:p>
    <w:p w14:paraId="4BB68FFA"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4.5.1.4. оскаржувати рішення, дії, бездіяльність керівних органів Організації, подавати заяви, заперечення і скарги на прийняті ними рішення та вимагати розгляду скарг та заяв на Загальних зборах. </w:t>
      </w:r>
    </w:p>
    <w:p w14:paraId="35BE5651"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4.5.1.5. оскаржувати рішення Загальних зборів до суду. </w:t>
      </w:r>
    </w:p>
    <w:p w14:paraId="62023BDD"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4.5.1.6. одержувати інформацію з питань діяльності Організації;</w:t>
      </w:r>
    </w:p>
    <w:p w14:paraId="0ABF7058"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4.5.1.7. звертатися до органів Організації за допомогою у захисті своїх прав та законних інтересів;</w:t>
      </w:r>
    </w:p>
    <w:p w14:paraId="6D459863"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4.5.1.8. вільно відстоювати і пропагувати ідеї та пропозиції з питань, що обговорюються в Організації до прийняття рішень з цих питань;</w:t>
      </w:r>
    </w:p>
    <w:p w14:paraId="21F4058D"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4.5.1.9.</w:t>
      </w:r>
      <w:r>
        <w:rPr>
          <w:sz w:val="24"/>
          <w:szCs w:val="24"/>
        </w:rPr>
        <w:t xml:space="preserve"> </w:t>
      </w:r>
      <w:r>
        <w:rPr>
          <w:rFonts w:ascii="Times New Roman" w:eastAsia="Times New Roman" w:hAnsi="Times New Roman" w:cs="Times New Roman"/>
          <w:sz w:val="24"/>
          <w:szCs w:val="24"/>
        </w:rPr>
        <w:t>вільно виходити з Організації за власною письмовою заявою.</w:t>
      </w:r>
    </w:p>
    <w:p w14:paraId="2985C82B"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4.5.2. Члени Організації зобов’язані:</w:t>
      </w:r>
    </w:p>
    <w:p w14:paraId="0C5CDA36"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4.5.2.1. дотримуватись положень Статуту Організації; </w:t>
      </w:r>
    </w:p>
    <w:p w14:paraId="612C131F"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4.5.2.2. виконувати рішення керівних органів Організації;</w:t>
      </w:r>
    </w:p>
    <w:p w14:paraId="72E66D5E"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4.5.2.3. своєчасно сплачувати вступні та членські внески в розмірах та строки, що встановлюються Загальними зборами членів Організації;</w:t>
      </w:r>
    </w:p>
    <w:p w14:paraId="0CFE9893"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4.5.2.4. сприяти здійсненню завдань Організації;</w:t>
      </w:r>
    </w:p>
    <w:p w14:paraId="1E3008C2"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4.5.2.5. брати участь у публічних заходах, що проводяться Організацією.</w:t>
      </w:r>
    </w:p>
    <w:p w14:paraId="33CCCDA6"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Членство в Організації припиняється у випадках:</w:t>
      </w:r>
    </w:p>
    <w:p w14:paraId="52FA249B"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4.6.1. виходу із Організації за власним бажанням;</w:t>
      </w:r>
    </w:p>
    <w:p w14:paraId="615B3D33" w14:textId="69D019C8"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4.6.2. виключення із Організації, за рішенням </w:t>
      </w:r>
      <w:r w:rsidR="0054574F">
        <w:rPr>
          <w:rFonts w:ascii="Times New Roman" w:eastAsia="Times New Roman" w:hAnsi="Times New Roman" w:cs="Times New Roman"/>
          <w:sz w:val="24"/>
          <w:szCs w:val="24"/>
        </w:rPr>
        <w:t>Голови</w:t>
      </w:r>
      <w:r>
        <w:rPr>
          <w:rFonts w:ascii="Times New Roman" w:eastAsia="Times New Roman" w:hAnsi="Times New Roman" w:cs="Times New Roman"/>
          <w:sz w:val="24"/>
          <w:szCs w:val="24"/>
        </w:rPr>
        <w:t xml:space="preserve"> або Загальних зборів членів Організації відповідно до підстав, що зазначені в Статуті, у зв’язку із порушенням вимог </w:t>
      </w:r>
      <w:r>
        <w:rPr>
          <w:rFonts w:ascii="Times New Roman" w:eastAsia="Times New Roman" w:hAnsi="Times New Roman" w:cs="Times New Roman"/>
          <w:sz w:val="24"/>
          <w:szCs w:val="24"/>
        </w:rPr>
        <w:lastRenderedPageBreak/>
        <w:t>цього Статуту, або якщо діяльність члена суперечить меті та завданням Організації, або якщо член втратив зв’язок із Організацією без поважних причин чи за систематичну несплату членських внесків;</w:t>
      </w:r>
    </w:p>
    <w:p w14:paraId="0447C724"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4.6.3. смерті члена Організації.</w:t>
      </w:r>
    </w:p>
    <w:p w14:paraId="50AF5BFC" w14:textId="2F9520AB" w:rsidR="009D39EC" w:rsidRPr="00054395" w:rsidRDefault="00000000">
      <w:pPr>
        <w:spacing w:after="0" w:line="240" w:lineRule="auto"/>
        <w:ind w:left="0" w:hanging="2"/>
        <w:jc w:val="both"/>
        <w:rPr>
          <w:rFonts w:ascii="Times New Roman" w:eastAsia="Times New Roman" w:hAnsi="Times New Roman" w:cs="Times New Roman"/>
          <w:sz w:val="24"/>
          <w:szCs w:val="24"/>
        </w:rPr>
      </w:pPr>
      <w:r w:rsidRPr="00054395">
        <w:rPr>
          <w:rFonts w:ascii="Times New Roman" w:eastAsia="Times New Roman" w:hAnsi="Times New Roman" w:cs="Times New Roman"/>
          <w:sz w:val="24"/>
          <w:szCs w:val="24"/>
        </w:rPr>
        <w:t xml:space="preserve">4.7. Вихід з Організації здійснюється за письмовою заявою учасника Організації на ім‘я </w:t>
      </w:r>
      <w:r w:rsidR="0054574F" w:rsidRPr="00054395">
        <w:rPr>
          <w:rFonts w:ascii="Times New Roman" w:eastAsia="Times New Roman" w:hAnsi="Times New Roman" w:cs="Times New Roman"/>
          <w:sz w:val="24"/>
          <w:szCs w:val="24"/>
        </w:rPr>
        <w:t>Голови</w:t>
      </w:r>
      <w:r w:rsidRPr="00054395">
        <w:rPr>
          <w:rFonts w:ascii="Times New Roman" w:eastAsia="Times New Roman" w:hAnsi="Times New Roman" w:cs="Times New Roman"/>
          <w:sz w:val="24"/>
          <w:szCs w:val="24"/>
        </w:rPr>
        <w:t>. Членство в громадській організації припиняється з дня подання такої заяви та не потребує додаткових рішень.</w:t>
      </w:r>
      <w:r w:rsidR="00A97741" w:rsidRPr="00A97741">
        <w:t xml:space="preserve"> </w:t>
      </w:r>
      <w:r w:rsidR="00054395" w:rsidRPr="00054395">
        <w:rPr>
          <w:rFonts w:ascii="Times New Roman" w:hAnsi="Times New Roman" w:cs="Times New Roman"/>
        </w:rPr>
        <w:t>Членство Голови Організації</w:t>
      </w:r>
      <w:r w:rsidR="00054395">
        <w:rPr>
          <w:rFonts w:ascii="Times New Roman" w:hAnsi="Times New Roman" w:cs="Times New Roman"/>
        </w:rPr>
        <w:t xml:space="preserve"> </w:t>
      </w:r>
      <w:r w:rsidR="00A97741" w:rsidRPr="00054395">
        <w:rPr>
          <w:rFonts w:ascii="Times New Roman" w:eastAsia="Times New Roman" w:hAnsi="Times New Roman" w:cs="Times New Roman"/>
          <w:sz w:val="24"/>
          <w:szCs w:val="24"/>
        </w:rPr>
        <w:t xml:space="preserve">припиняється з дня, наступного за днем обрання нового </w:t>
      </w:r>
      <w:r w:rsidR="00054395">
        <w:rPr>
          <w:rFonts w:ascii="Times New Roman" w:eastAsia="Times New Roman" w:hAnsi="Times New Roman" w:cs="Times New Roman"/>
          <w:sz w:val="24"/>
          <w:szCs w:val="24"/>
        </w:rPr>
        <w:t>Голови Організації.</w:t>
      </w:r>
    </w:p>
    <w:p w14:paraId="0DD3F49F" w14:textId="77777777" w:rsidR="00750764" w:rsidRPr="00750764" w:rsidRDefault="00000000" w:rsidP="00750764">
      <w:pPr>
        <w:spacing w:after="0" w:line="240" w:lineRule="auto"/>
        <w:ind w:left="0" w:hanging="2"/>
        <w:jc w:val="both"/>
        <w:rPr>
          <w:rFonts w:ascii="Times New Roman" w:eastAsia="Times New Roman" w:hAnsi="Times New Roman" w:cs="Times New Roman"/>
          <w:color w:val="000000"/>
          <w:sz w:val="24"/>
          <w:szCs w:val="24"/>
        </w:rPr>
      </w:pPr>
      <w:r w:rsidRPr="00750764">
        <w:rPr>
          <w:rFonts w:ascii="Times New Roman" w:eastAsia="Times New Roman" w:hAnsi="Times New Roman" w:cs="Times New Roman"/>
          <w:color w:val="000000"/>
          <w:sz w:val="24"/>
          <w:szCs w:val="24"/>
        </w:rPr>
        <w:t xml:space="preserve">4.8. </w:t>
      </w:r>
      <w:r w:rsidR="00750764" w:rsidRPr="00750764">
        <w:rPr>
          <w:rFonts w:ascii="Times New Roman" w:eastAsia="Times New Roman" w:hAnsi="Times New Roman" w:cs="Times New Roman"/>
          <w:color w:val="000000"/>
          <w:sz w:val="24"/>
          <w:szCs w:val="24"/>
        </w:rPr>
        <w:t>Підстави для виключення з членів Організації:</w:t>
      </w:r>
    </w:p>
    <w:p w14:paraId="175C2DB7" w14:textId="77777777" w:rsidR="00750764" w:rsidRPr="00750764" w:rsidRDefault="00750764" w:rsidP="00750764">
      <w:pPr>
        <w:spacing w:after="0" w:line="240" w:lineRule="auto"/>
        <w:ind w:left="0" w:hanging="2"/>
        <w:jc w:val="both"/>
        <w:rPr>
          <w:rFonts w:ascii="Times New Roman" w:eastAsia="Times New Roman" w:hAnsi="Times New Roman" w:cs="Times New Roman"/>
          <w:color w:val="000000"/>
          <w:sz w:val="24"/>
          <w:szCs w:val="24"/>
        </w:rPr>
      </w:pPr>
      <w:r w:rsidRPr="00750764">
        <w:rPr>
          <w:rFonts w:ascii="Times New Roman" w:eastAsia="Times New Roman" w:hAnsi="Times New Roman" w:cs="Times New Roman"/>
          <w:color w:val="000000"/>
          <w:sz w:val="24"/>
          <w:szCs w:val="24"/>
        </w:rPr>
        <w:t>–</w:t>
      </w:r>
      <w:r w:rsidRPr="00750764">
        <w:rPr>
          <w:rFonts w:ascii="Times New Roman" w:eastAsia="Times New Roman" w:hAnsi="Times New Roman" w:cs="Times New Roman"/>
          <w:color w:val="000000"/>
          <w:sz w:val="24"/>
          <w:szCs w:val="24"/>
        </w:rPr>
        <w:tab/>
        <w:t>неодноразові порушення вимог Статуту;</w:t>
      </w:r>
    </w:p>
    <w:p w14:paraId="46527090" w14:textId="77777777" w:rsidR="00750764" w:rsidRPr="00750764" w:rsidRDefault="00750764" w:rsidP="00750764">
      <w:pPr>
        <w:spacing w:after="0" w:line="240" w:lineRule="auto"/>
        <w:ind w:left="0" w:hanging="2"/>
        <w:jc w:val="both"/>
        <w:rPr>
          <w:rFonts w:ascii="Times New Roman" w:eastAsia="Times New Roman" w:hAnsi="Times New Roman" w:cs="Times New Roman"/>
          <w:color w:val="000000"/>
          <w:sz w:val="24"/>
          <w:szCs w:val="24"/>
        </w:rPr>
      </w:pPr>
      <w:r w:rsidRPr="00750764">
        <w:rPr>
          <w:rFonts w:ascii="Times New Roman" w:eastAsia="Times New Roman" w:hAnsi="Times New Roman" w:cs="Times New Roman"/>
          <w:color w:val="000000"/>
          <w:sz w:val="24"/>
          <w:szCs w:val="24"/>
        </w:rPr>
        <w:t>–</w:t>
      </w:r>
      <w:r w:rsidRPr="00750764">
        <w:rPr>
          <w:rFonts w:ascii="Times New Roman" w:eastAsia="Times New Roman" w:hAnsi="Times New Roman" w:cs="Times New Roman"/>
          <w:color w:val="000000"/>
          <w:sz w:val="24"/>
          <w:szCs w:val="24"/>
        </w:rPr>
        <w:tab/>
        <w:t xml:space="preserve">неучасть в діяльності Організації особисто або через представника протягом принаймні 12 (дванадцяти) місяців; </w:t>
      </w:r>
    </w:p>
    <w:p w14:paraId="63B52F29" w14:textId="77777777" w:rsidR="00750764" w:rsidRPr="00750764" w:rsidRDefault="00750764" w:rsidP="00750764">
      <w:pPr>
        <w:spacing w:after="0" w:line="240" w:lineRule="auto"/>
        <w:ind w:left="0" w:hanging="2"/>
        <w:jc w:val="both"/>
        <w:rPr>
          <w:rFonts w:ascii="Times New Roman" w:eastAsia="Times New Roman" w:hAnsi="Times New Roman" w:cs="Times New Roman"/>
          <w:color w:val="000000"/>
          <w:sz w:val="24"/>
          <w:szCs w:val="24"/>
        </w:rPr>
      </w:pPr>
      <w:r w:rsidRPr="00750764">
        <w:rPr>
          <w:rFonts w:ascii="Times New Roman" w:eastAsia="Times New Roman" w:hAnsi="Times New Roman" w:cs="Times New Roman"/>
          <w:color w:val="000000"/>
          <w:sz w:val="24"/>
          <w:szCs w:val="24"/>
        </w:rPr>
        <w:t>–</w:t>
      </w:r>
      <w:r w:rsidRPr="00750764">
        <w:rPr>
          <w:rFonts w:ascii="Times New Roman" w:eastAsia="Times New Roman" w:hAnsi="Times New Roman" w:cs="Times New Roman"/>
          <w:color w:val="000000"/>
          <w:sz w:val="24"/>
          <w:szCs w:val="24"/>
        </w:rPr>
        <w:tab/>
        <w:t>несплати членських внесків протягом останнього року.</w:t>
      </w:r>
    </w:p>
    <w:p w14:paraId="38DF127C" w14:textId="77777777" w:rsidR="00750764" w:rsidRPr="00750764" w:rsidRDefault="00750764" w:rsidP="00750764">
      <w:pPr>
        <w:spacing w:after="0" w:line="240" w:lineRule="auto"/>
        <w:ind w:left="0" w:hanging="2"/>
        <w:jc w:val="both"/>
        <w:rPr>
          <w:rFonts w:ascii="Times New Roman" w:eastAsia="Times New Roman" w:hAnsi="Times New Roman" w:cs="Times New Roman"/>
          <w:color w:val="000000"/>
          <w:sz w:val="24"/>
          <w:szCs w:val="24"/>
        </w:rPr>
      </w:pPr>
      <w:r w:rsidRPr="00750764">
        <w:rPr>
          <w:rFonts w:ascii="Times New Roman" w:eastAsia="Times New Roman" w:hAnsi="Times New Roman" w:cs="Times New Roman"/>
          <w:color w:val="000000"/>
          <w:sz w:val="24"/>
          <w:szCs w:val="24"/>
        </w:rPr>
        <w:t>–         вчинення дій або бездіяльності, несумісних із метою Організації або що завдають значну майнову або немайнову шкоду Організації.</w:t>
      </w:r>
    </w:p>
    <w:p w14:paraId="60D4E9AC" w14:textId="77777777" w:rsidR="00750764" w:rsidRPr="00750764" w:rsidRDefault="00750764" w:rsidP="00750764">
      <w:pPr>
        <w:spacing w:after="0" w:line="240" w:lineRule="auto"/>
        <w:ind w:left="0" w:hanging="2"/>
        <w:jc w:val="both"/>
        <w:rPr>
          <w:rFonts w:ascii="Times New Roman" w:eastAsia="Times New Roman" w:hAnsi="Times New Roman" w:cs="Times New Roman"/>
          <w:color w:val="000000"/>
          <w:sz w:val="24"/>
          <w:szCs w:val="24"/>
        </w:rPr>
      </w:pPr>
      <w:r w:rsidRPr="00750764">
        <w:rPr>
          <w:rFonts w:ascii="Times New Roman" w:eastAsia="Times New Roman" w:hAnsi="Times New Roman" w:cs="Times New Roman"/>
          <w:color w:val="000000"/>
          <w:sz w:val="24"/>
          <w:szCs w:val="24"/>
        </w:rPr>
        <w:t>-</w:t>
      </w:r>
      <w:r w:rsidRPr="00750764">
        <w:rPr>
          <w:rFonts w:ascii="Times New Roman" w:eastAsia="Times New Roman" w:hAnsi="Times New Roman" w:cs="Times New Roman"/>
          <w:color w:val="000000"/>
          <w:sz w:val="24"/>
          <w:szCs w:val="24"/>
        </w:rPr>
        <w:tab/>
        <w:t xml:space="preserve">не внесення вагомого вкладу в розвиток Організації. </w:t>
      </w:r>
    </w:p>
    <w:p w14:paraId="63156863" w14:textId="77777777" w:rsidR="00750764" w:rsidRPr="00750764" w:rsidRDefault="00750764" w:rsidP="00750764">
      <w:pPr>
        <w:spacing w:after="0" w:line="240" w:lineRule="auto"/>
        <w:ind w:left="0" w:hanging="2"/>
        <w:jc w:val="both"/>
        <w:rPr>
          <w:rFonts w:ascii="Times New Roman" w:eastAsia="Times New Roman" w:hAnsi="Times New Roman" w:cs="Times New Roman"/>
          <w:color w:val="000000"/>
          <w:sz w:val="24"/>
          <w:szCs w:val="24"/>
        </w:rPr>
      </w:pPr>
      <w:r w:rsidRPr="00750764">
        <w:rPr>
          <w:rFonts w:ascii="Times New Roman" w:eastAsia="Times New Roman" w:hAnsi="Times New Roman" w:cs="Times New Roman"/>
          <w:color w:val="000000"/>
          <w:sz w:val="24"/>
          <w:szCs w:val="24"/>
        </w:rPr>
        <w:t>-</w:t>
      </w:r>
      <w:r w:rsidRPr="00750764">
        <w:rPr>
          <w:rFonts w:ascii="Times New Roman" w:eastAsia="Times New Roman" w:hAnsi="Times New Roman" w:cs="Times New Roman"/>
          <w:color w:val="000000"/>
          <w:sz w:val="24"/>
          <w:szCs w:val="24"/>
        </w:rPr>
        <w:tab/>
        <w:t xml:space="preserve">непрофесійна та неетична поведінка, яка завдала або може завдати шкоди Організації. </w:t>
      </w:r>
    </w:p>
    <w:p w14:paraId="4752964D" w14:textId="77777777" w:rsidR="00750764" w:rsidRPr="00750764" w:rsidRDefault="00750764" w:rsidP="00750764">
      <w:pPr>
        <w:spacing w:after="0" w:line="240" w:lineRule="auto"/>
        <w:ind w:left="0" w:hanging="2"/>
        <w:jc w:val="both"/>
        <w:rPr>
          <w:rFonts w:ascii="Times New Roman" w:eastAsia="Times New Roman" w:hAnsi="Times New Roman" w:cs="Times New Roman"/>
          <w:color w:val="000000"/>
          <w:sz w:val="24"/>
          <w:szCs w:val="24"/>
        </w:rPr>
      </w:pPr>
      <w:r w:rsidRPr="00750764">
        <w:rPr>
          <w:rFonts w:ascii="Times New Roman" w:eastAsia="Times New Roman" w:hAnsi="Times New Roman" w:cs="Times New Roman"/>
          <w:color w:val="000000"/>
          <w:sz w:val="24"/>
          <w:szCs w:val="24"/>
        </w:rPr>
        <w:t>-</w:t>
      </w:r>
      <w:r w:rsidRPr="00750764">
        <w:rPr>
          <w:rFonts w:ascii="Times New Roman" w:eastAsia="Times New Roman" w:hAnsi="Times New Roman" w:cs="Times New Roman"/>
          <w:color w:val="000000"/>
          <w:sz w:val="24"/>
          <w:szCs w:val="24"/>
        </w:rPr>
        <w:tab/>
        <w:t xml:space="preserve">порушення внутрішніх правил Організації, в тому числі етичних та моральних правил Організації. </w:t>
      </w:r>
    </w:p>
    <w:p w14:paraId="465CD6DF" w14:textId="77777777" w:rsidR="00750764" w:rsidRPr="00750764" w:rsidRDefault="00750764" w:rsidP="00750764">
      <w:pPr>
        <w:spacing w:after="0" w:line="240" w:lineRule="auto"/>
        <w:ind w:left="0" w:hanging="2"/>
        <w:jc w:val="both"/>
        <w:rPr>
          <w:rFonts w:ascii="Times New Roman" w:eastAsia="Times New Roman" w:hAnsi="Times New Roman" w:cs="Times New Roman"/>
          <w:color w:val="000000"/>
          <w:sz w:val="24"/>
          <w:szCs w:val="24"/>
        </w:rPr>
      </w:pPr>
      <w:r w:rsidRPr="00750764">
        <w:rPr>
          <w:rFonts w:ascii="Times New Roman" w:eastAsia="Times New Roman" w:hAnsi="Times New Roman" w:cs="Times New Roman"/>
          <w:color w:val="000000"/>
          <w:sz w:val="24"/>
          <w:szCs w:val="24"/>
        </w:rPr>
        <w:t>–       дискредитація Організації чи  керівних органів Організації, поширення недостовірної інформації, образливих висловлювань про Організацію або керівні органи Організації.</w:t>
      </w:r>
    </w:p>
    <w:p w14:paraId="1DC483B3" w14:textId="72AC0D1D" w:rsidR="009D39EC" w:rsidRPr="00750764" w:rsidRDefault="00750764" w:rsidP="00750764">
      <w:pPr>
        <w:spacing w:after="0" w:line="240" w:lineRule="auto"/>
        <w:ind w:left="0" w:hanging="2"/>
        <w:jc w:val="both"/>
        <w:rPr>
          <w:rFonts w:ascii="Times New Roman" w:eastAsia="Times New Roman" w:hAnsi="Times New Roman" w:cs="Times New Roman"/>
          <w:sz w:val="24"/>
          <w:szCs w:val="24"/>
          <w:shd w:val="clear" w:color="auto" w:fill="FF9900"/>
        </w:rPr>
      </w:pPr>
      <w:r w:rsidRPr="00750764">
        <w:rPr>
          <w:rFonts w:ascii="Times New Roman" w:eastAsia="Times New Roman" w:hAnsi="Times New Roman" w:cs="Times New Roman"/>
          <w:color w:val="000000"/>
          <w:sz w:val="24"/>
          <w:szCs w:val="24"/>
        </w:rPr>
        <w:t xml:space="preserve"> –         навмисне створення перешкод в діяльності Організації, в тому числі шляхом зловживання правами члена Організації, використання найменування чи репутації Організації таким чином та в такий спосіб, що завдає або може завдати збитків Організації</w:t>
      </w:r>
    </w:p>
    <w:p w14:paraId="16FD38A1" w14:textId="77777777" w:rsidR="009D39EC" w:rsidRDefault="00000000">
      <w:pPr>
        <w:spacing w:after="0" w:line="240" w:lineRule="auto"/>
        <w:ind w:left="0" w:hanging="2"/>
        <w:jc w:val="both"/>
        <w:rPr>
          <w:rFonts w:ascii="Times New Roman" w:eastAsia="Times New Roman" w:hAnsi="Times New Roman" w:cs="Times New Roman"/>
          <w:color w:val="000000"/>
          <w:sz w:val="24"/>
          <w:szCs w:val="24"/>
        </w:rPr>
      </w:pPr>
      <w:r w:rsidRPr="00750764">
        <w:rPr>
          <w:rFonts w:ascii="Times New Roman" w:eastAsia="Times New Roman" w:hAnsi="Times New Roman" w:cs="Times New Roman"/>
          <w:color w:val="000000"/>
          <w:sz w:val="24"/>
          <w:szCs w:val="24"/>
        </w:rPr>
        <w:t>–         в інших випадках, що передбачені чинним законодавством України.</w:t>
      </w:r>
    </w:p>
    <w:p w14:paraId="0B7240B9" w14:textId="4CF2450B" w:rsidR="009D39EC" w:rsidRDefault="0000000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4.9. Питання про виключення </w:t>
      </w:r>
      <w:r w:rsidR="00750764">
        <w:rPr>
          <w:rFonts w:ascii="Times New Roman" w:eastAsia="Times New Roman" w:hAnsi="Times New Roman" w:cs="Times New Roman"/>
          <w:color w:val="000000"/>
          <w:sz w:val="24"/>
          <w:szCs w:val="24"/>
        </w:rPr>
        <w:t xml:space="preserve">члена </w:t>
      </w:r>
      <w:r>
        <w:rPr>
          <w:rFonts w:ascii="Times New Roman" w:eastAsia="Times New Roman" w:hAnsi="Times New Roman" w:cs="Times New Roman"/>
          <w:color w:val="000000"/>
          <w:sz w:val="24"/>
          <w:szCs w:val="24"/>
        </w:rPr>
        <w:t xml:space="preserve">вирішується </w:t>
      </w:r>
      <w:r w:rsidR="0054574F">
        <w:rPr>
          <w:rFonts w:ascii="Times New Roman" w:eastAsia="Times New Roman" w:hAnsi="Times New Roman" w:cs="Times New Roman"/>
          <w:sz w:val="24"/>
          <w:szCs w:val="24"/>
        </w:rPr>
        <w:t>Головою</w:t>
      </w:r>
      <w:r>
        <w:rPr>
          <w:rFonts w:ascii="Times New Roman" w:eastAsia="Times New Roman" w:hAnsi="Times New Roman" w:cs="Times New Roman"/>
          <w:color w:val="000000"/>
          <w:sz w:val="24"/>
          <w:szCs w:val="24"/>
        </w:rPr>
        <w:t>.</w:t>
      </w:r>
    </w:p>
    <w:p w14:paraId="3929B094" w14:textId="14A976DE"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4.10. Член Організації не має права голосу при вирішенні Загальними зборами </w:t>
      </w:r>
      <w:r w:rsidR="00750764">
        <w:rPr>
          <w:rFonts w:ascii="Times New Roman" w:eastAsia="Times New Roman" w:hAnsi="Times New Roman" w:cs="Times New Roman"/>
          <w:sz w:val="24"/>
          <w:szCs w:val="24"/>
        </w:rPr>
        <w:t xml:space="preserve"> членів </w:t>
      </w:r>
      <w:r>
        <w:rPr>
          <w:rFonts w:ascii="Times New Roman" w:eastAsia="Times New Roman" w:hAnsi="Times New Roman" w:cs="Times New Roman"/>
          <w:sz w:val="24"/>
          <w:szCs w:val="24"/>
        </w:rPr>
        <w:t>Організації питань щодо вчинення ним правочину та щодо спору між ним і Організацією.</w:t>
      </w:r>
    </w:p>
    <w:p w14:paraId="0F680086"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4.11. Членство в Організації несумісне з діями, спрямованими на підрив авторитету та іміджу Організації, ліквідацію незалежності і порушення суверенітету і територіальної цілісності та національної безпеки України, незаконне захоплення державної влади, пропаганду війни, насильства, розпалювання міжетнічної, расової, релігійної ворожнечі, посягання на права і свободи людини, здоров'я населення.</w:t>
      </w:r>
    </w:p>
    <w:p w14:paraId="046A16DA" w14:textId="77777777" w:rsidR="009D39EC" w:rsidRDefault="009D39EC">
      <w:pPr>
        <w:spacing w:after="0" w:line="240" w:lineRule="auto"/>
        <w:ind w:left="0" w:hanging="2"/>
        <w:jc w:val="both"/>
        <w:rPr>
          <w:rFonts w:ascii="Times New Roman" w:eastAsia="Times New Roman" w:hAnsi="Times New Roman" w:cs="Times New Roman"/>
          <w:sz w:val="24"/>
          <w:szCs w:val="24"/>
        </w:rPr>
      </w:pPr>
    </w:p>
    <w:p w14:paraId="74FB4FEE" w14:textId="77777777" w:rsidR="009D39EC" w:rsidRDefault="009D39EC">
      <w:pPr>
        <w:spacing w:after="0" w:line="240" w:lineRule="auto"/>
        <w:ind w:left="0" w:hanging="2"/>
        <w:jc w:val="both"/>
        <w:rPr>
          <w:rFonts w:ascii="Times New Roman" w:eastAsia="Times New Roman" w:hAnsi="Times New Roman" w:cs="Times New Roman"/>
          <w:sz w:val="24"/>
          <w:szCs w:val="24"/>
        </w:rPr>
      </w:pPr>
    </w:p>
    <w:p w14:paraId="68365A24" w14:textId="77777777" w:rsidR="009D39EC" w:rsidRDefault="00000000">
      <w:pPr>
        <w:numPr>
          <w:ilvl w:val="0"/>
          <w:numId w:val="2"/>
        </w:num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ОРГАНИ УПРАВЛІННЯ ОРГАНІЗАЦІЇ</w:t>
      </w:r>
    </w:p>
    <w:p w14:paraId="082CFA83"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Управління Організацією здійснюється на засадах демократизму, гласності, виборності органів управління, підпорядкованості і виконавчої дисципліни, із врахуванням регламентуючих документів Організації.</w:t>
      </w:r>
    </w:p>
    <w:p w14:paraId="4093287D" w14:textId="676690D3"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Органами управління Організацією є: Загальні збори членів, </w:t>
      </w:r>
      <w:r w:rsidR="0054574F">
        <w:rPr>
          <w:rFonts w:ascii="Times New Roman" w:eastAsia="Times New Roman" w:hAnsi="Times New Roman" w:cs="Times New Roman"/>
          <w:sz w:val="24"/>
          <w:szCs w:val="24"/>
        </w:rPr>
        <w:t>Голова</w:t>
      </w:r>
      <w:r w:rsidR="00750764">
        <w:rPr>
          <w:rFonts w:ascii="Times New Roman" w:eastAsia="Times New Roman" w:hAnsi="Times New Roman" w:cs="Times New Roman"/>
          <w:sz w:val="24"/>
          <w:szCs w:val="24"/>
        </w:rPr>
        <w:t>.</w:t>
      </w:r>
    </w:p>
    <w:p w14:paraId="68852663" w14:textId="568B6C61"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Засідання керівних органів Організації (Загальних зборів, </w:t>
      </w:r>
      <w:r w:rsidR="0054574F">
        <w:rPr>
          <w:rFonts w:ascii="Times New Roman" w:eastAsia="Times New Roman" w:hAnsi="Times New Roman" w:cs="Times New Roman"/>
          <w:sz w:val="24"/>
          <w:szCs w:val="24"/>
        </w:rPr>
        <w:t>Голови</w:t>
      </w:r>
      <w:r>
        <w:rPr>
          <w:rFonts w:ascii="Times New Roman" w:eastAsia="Times New Roman" w:hAnsi="Times New Roman" w:cs="Times New Roman"/>
          <w:sz w:val="24"/>
          <w:szCs w:val="24"/>
        </w:rPr>
        <w:t xml:space="preserve">) можуть проводитись як за безпосередньої участі членів (їх уповноважених представників за довіреністю), так і за допомогою інтернет зв’язку з використанням аудіовізуальних комп’ютерних програм онлайн конференцій. Члени Організації, які бажають брати участь у Загальних зборах за допомогою технічних засобів зв’язку, повинні повідомити про це </w:t>
      </w:r>
      <w:r w:rsidR="0054574F">
        <w:rPr>
          <w:rFonts w:ascii="Times New Roman" w:eastAsia="Times New Roman" w:hAnsi="Times New Roman" w:cs="Times New Roman"/>
          <w:sz w:val="24"/>
          <w:szCs w:val="24"/>
        </w:rPr>
        <w:t>Голову</w:t>
      </w:r>
      <w:r>
        <w:rPr>
          <w:rFonts w:ascii="Times New Roman" w:eastAsia="Times New Roman" w:hAnsi="Times New Roman" w:cs="Times New Roman"/>
          <w:sz w:val="24"/>
          <w:szCs w:val="24"/>
        </w:rPr>
        <w:t xml:space="preserve"> не пізніше, ніж за </w:t>
      </w:r>
      <w:r>
        <w:rPr>
          <w:rFonts w:ascii="Times New Roman" w:eastAsia="Times New Roman" w:hAnsi="Times New Roman" w:cs="Times New Roman"/>
          <w:sz w:val="24"/>
          <w:szCs w:val="24"/>
        </w:rPr>
        <w:lastRenderedPageBreak/>
        <w:t>2 дні до початку засідання. Повноваження представників мають бути підтверджені дійсними довіреностями.</w:t>
      </w:r>
    </w:p>
    <w:p w14:paraId="571EA225" w14:textId="1579C1EA"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Рішення про форму проведення такого засідання приймає </w:t>
      </w:r>
      <w:r w:rsidR="0054574F">
        <w:rPr>
          <w:rFonts w:ascii="Times New Roman" w:eastAsia="Times New Roman" w:hAnsi="Times New Roman" w:cs="Times New Roman"/>
          <w:sz w:val="24"/>
          <w:szCs w:val="24"/>
        </w:rPr>
        <w:t>Голова</w:t>
      </w:r>
      <w:r>
        <w:rPr>
          <w:rFonts w:ascii="Times New Roman" w:eastAsia="Times New Roman" w:hAnsi="Times New Roman" w:cs="Times New Roman"/>
          <w:sz w:val="24"/>
          <w:szCs w:val="24"/>
        </w:rPr>
        <w:t xml:space="preserve"> та повідомляє про прийняте рішення членів Організації не пізніше ніж за 10 днів до визначеної дати проведення такого засідання. </w:t>
      </w:r>
    </w:p>
    <w:p w14:paraId="4D3F3AC9"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Будь-яке засідання керівних органів оформлюється рішенням або протоколом. Про форму засідання обов’язково вказується у протоколі: якщо засідання відбувалось за допомогою інтернет зв’язку, у протоколі обов’язково фіксується за допомогою якої комп’ютерної програми відбувалось засідання.</w:t>
      </w:r>
    </w:p>
    <w:p w14:paraId="0DBF0697" w14:textId="77777777" w:rsidR="009D39EC" w:rsidRDefault="00000000">
      <w:pPr>
        <w:tabs>
          <w:tab w:val="left" w:pos="851"/>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Загальні збори членів  (далі – «Загальні збори»  або «Загальні збори членів Організації») є вищим органом Організації, який вправі приймати рішення з будь-яких питань її діяльності. </w:t>
      </w:r>
    </w:p>
    <w:p w14:paraId="746C92F6"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5.3.1. У Загальних зборах беруть участь її члени особисто чи через уповноваженого представника за довіреністю. Кожний член Організації має один голос. Збори вважаються повноважними, якщо на них присутня більшість членів Організації. </w:t>
      </w:r>
    </w:p>
    <w:p w14:paraId="044EEBD8" w14:textId="7C62B943"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5.3.2. Чергові Загальні збори скликаються </w:t>
      </w:r>
      <w:r w:rsidR="0054574F">
        <w:rPr>
          <w:rFonts w:ascii="Times New Roman" w:eastAsia="Times New Roman" w:hAnsi="Times New Roman" w:cs="Times New Roman"/>
          <w:sz w:val="24"/>
          <w:szCs w:val="24"/>
        </w:rPr>
        <w:t>Головою</w:t>
      </w:r>
      <w:r>
        <w:rPr>
          <w:rFonts w:ascii="Times New Roman" w:eastAsia="Times New Roman" w:hAnsi="Times New Roman" w:cs="Times New Roman"/>
          <w:sz w:val="24"/>
          <w:szCs w:val="24"/>
        </w:rPr>
        <w:t xml:space="preserve"> щорічно. Відповідне рішення із зазначенням дати, часу, місця проведення та питань, які виносяться на обговорення, повинне бути доведене до відома членів Організації не пізніше, ніж за 30 днів до дати проведення засідання Загальних зборів. Загальні збори розглядають питання, винесені на їх розгляд </w:t>
      </w:r>
      <w:r w:rsidR="0054574F">
        <w:rPr>
          <w:rFonts w:ascii="Times New Roman" w:eastAsia="Times New Roman" w:hAnsi="Times New Roman" w:cs="Times New Roman"/>
          <w:sz w:val="24"/>
          <w:szCs w:val="24"/>
        </w:rPr>
        <w:t>Голови</w:t>
      </w:r>
      <w:r>
        <w:rPr>
          <w:rFonts w:ascii="Times New Roman" w:eastAsia="Times New Roman" w:hAnsi="Times New Roman" w:cs="Times New Roman"/>
          <w:sz w:val="24"/>
          <w:szCs w:val="24"/>
        </w:rPr>
        <w:t xml:space="preserve">, а також членами Організації. </w:t>
      </w:r>
    </w:p>
    <w:p w14:paraId="62BA7656" w14:textId="08ECB361"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5.3.3. Позачергові Загальні збори скликаються </w:t>
      </w:r>
      <w:r w:rsidR="0054574F">
        <w:rPr>
          <w:rFonts w:ascii="Times New Roman" w:eastAsia="Times New Roman" w:hAnsi="Times New Roman" w:cs="Times New Roman"/>
          <w:sz w:val="24"/>
          <w:szCs w:val="24"/>
        </w:rPr>
        <w:t>Головою</w:t>
      </w:r>
      <w:r w:rsidR="007507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Організації при наявності обставин, що зачіпають суттєві інтереси Організації, а також в інших випадках, передбачених даним Статутом та законодавством України, протягом 30 днів з дня виникнення відповідних обставин. У такому разі рішення </w:t>
      </w:r>
      <w:r w:rsidR="0054574F">
        <w:rPr>
          <w:rFonts w:ascii="Times New Roman" w:eastAsia="Times New Roman" w:hAnsi="Times New Roman" w:cs="Times New Roman"/>
          <w:sz w:val="24"/>
          <w:szCs w:val="24"/>
        </w:rPr>
        <w:t xml:space="preserve">Голови </w:t>
      </w:r>
      <w:r>
        <w:rPr>
          <w:rFonts w:ascii="Times New Roman" w:eastAsia="Times New Roman" w:hAnsi="Times New Roman" w:cs="Times New Roman"/>
          <w:sz w:val="24"/>
          <w:szCs w:val="24"/>
        </w:rPr>
        <w:t>із зазначенням дати, часу, місця проведення та питань, які виносяться на обговорення, повинне бути доведене до відома членів Організації не пізніше, ніж за 14 днів до дати проведення засідання Загальних зборів.</w:t>
      </w:r>
    </w:p>
    <w:p w14:paraId="265ABC47" w14:textId="2596BCB0"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5.3.4. Не менш як одна десята частина членів Організації мають право ініціювати перед </w:t>
      </w:r>
      <w:r w:rsidR="0054574F">
        <w:rPr>
          <w:rFonts w:ascii="Times New Roman" w:eastAsia="Times New Roman" w:hAnsi="Times New Roman" w:cs="Times New Roman"/>
          <w:sz w:val="24"/>
          <w:szCs w:val="24"/>
        </w:rPr>
        <w:t>Головою</w:t>
      </w:r>
      <w:r>
        <w:rPr>
          <w:rFonts w:ascii="Times New Roman" w:eastAsia="Times New Roman" w:hAnsi="Times New Roman" w:cs="Times New Roman"/>
          <w:sz w:val="24"/>
          <w:szCs w:val="24"/>
        </w:rPr>
        <w:t xml:space="preserve"> скликання позачергових Загальних зборів. Якщо вимога членів Організації про скликання Загальних зборів не виконана, ці члени мають право самі скликати Загальні збори. </w:t>
      </w:r>
    </w:p>
    <w:p w14:paraId="01F5AD03"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5.3.5.  До виключної компетенції Загальних зборів належить вирішення наступних питань:</w:t>
      </w:r>
    </w:p>
    <w:p w14:paraId="48FB0EED"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5.3.5.1. Визначення основних напрямків діяльності Організації, затвердження її планів та звітів про їх виконання.</w:t>
      </w:r>
    </w:p>
    <w:p w14:paraId="627874D6"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5.3.5.2. Внесення і затвердження змін до установчих документів Організації, відомостей про Організацію. </w:t>
      </w:r>
    </w:p>
    <w:p w14:paraId="42272550"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5.3.5.3. Затвердження зразків печаток, штампів, символіки та інших зразків реквізитів Організації.</w:t>
      </w:r>
    </w:p>
    <w:p w14:paraId="72CF334B"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5.3.5.4.  Прийняття рішення про припинення діяльності Організації. </w:t>
      </w:r>
    </w:p>
    <w:p w14:paraId="11EFBE28"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5.3.5.5.  Обрання ліквідаційної комісії, затвердження ліквідаційного балансу.</w:t>
      </w:r>
    </w:p>
    <w:p w14:paraId="355ECC63" w14:textId="28071E5C"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5.3.5.6.  Обрання та відкликання </w:t>
      </w:r>
      <w:r w:rsidR="0054574F">
        <w:rPr>
          <w:rFonts w:ascii="Times New Roman" w:eastAsia="Times New Roman" w:hAnsi="Times New Roman" w:cs="Times New Roman"/>
          <w:sz w:val="24"/>
          <w:szCs w:val="24"/>
        </w:rPr>
        <w:t>Голови</w:t>
      </w:r>
      <w:r>
        <w:rPr>
          <w:rFonts w:ascii="Times New Roman" w:eastAsia="Times New Roman" w:hAnsi="Times New Roman" w:cs="Times New Roman"/>
          <w:sz w:val="24"/>
          <w:szCs w:val="24"/>
        </w:rPr>
        <w:t>.</w:t>
      </w:r>
    </w:p>
    <w:p w14:paraId="10D3D33A"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5.3.5.7. Визначення порядку та способів реалізації права власності та здійснення контролю за її реалізацією.</w:t>
      </w:r>
    </w:p>
    <w:p w14:paraId="295B02B5" w14:textId="6963C499"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5.3.6. Рішення Загальних зборів вважаються прийнятими, якщо за них проголосувала більшість від числа присутніх </w:t>
      </w:r>
      <w:r w:rsidR="00DE447D">
        <w:rPr>
          <w:rFonts w:ascii="Times New Roman" w:eastAsia="Times New Roman" w:hAnsi="Times New Roman" w:cs="Times New Roman"/>
          <w:sz w:val="24"/>
          <w:szCs w:val="24"/>
        </w:rPr>
        <w:t>членів</w:t>
      </w:r>
      <w:r>
        <w:rPr>
          <w:rFonts w:ascii="Times New Roman" w:eastAsia="Times New Roman" w:hAnsi="Times New Roman" w:cs="Times New Roman"/>
          <w:sz w:val="24"/>
          <w:szCs w:val="24"/>
        </w:rPr>
        <w:t xml:space="preserve"> Загальних зборів. З питань, передбаченими п. 5.3.5.2, п.5.3.5.4 рішення Загальних зборів вважається прийнятим, якщо за нього проголосувало не менш як три </w:t>
      </w:r>
      <w:r w:rsidR="00277708">
        <w:rPr>
          <w:rFonts w:ascii="Times New Roman" w:eastAsia="Times New Roman" w:hAnsi="Times New Roman" w:cs="Times New Roman"/>
          <w:sz w:val="24"/>
          <w:szCs w:val="24"/>
        </w:rPr>
        <w:t>четвертих членів Організації</w:t>
      </w:r>
      <w:r>
        <w:rPr>
          <w:rFonts w:ascii="Times New Roman" w:eastAsia="Times New Roman" w:hAnsi="Times New Roman" w:cs="Times New Roman"/>
          <w:sz w:val="24"/>
          <w:szCs w:val="24"/>
        </w:rPr>
        <w:t xml:space="preserve">. Також трьома четвертими голосів членів </w:t>
      </w:r>
      <w:r>
        <w:rPr>
          <w:rFonts w:ascii="Times New Roman" w:eastAsia="Times New Roman" w:hAnsi="Times New Roman" w:cs="Times New Roman"/>
          <w:sz w:val="24"/>
          <w:szCs w:val="24"/>
        </w:rPr>
        <w:lastRenderedPageBreak/>
        <w:t>Організації приймаються рішення щодо відчуження майна організації на суму, що становить п’ятдесят і більше відсотків майна організації.</w:t>
      </w:r>
    </w:p>
    <w:p w14:paraId="23839ACB"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5.3.7. Головує на засіданнях Загальних зборів особа з числа членів Громадської Організації, яка обрана Загальними зборами Головуючим на Загальних зборах членів Організації. Хід Загальних зборів членів Організації протоколюється. Протоколи засідань Загальних зборів ведуться секретарем Загальних зборів, який обирається загальними зборами, підписуються Головуючим і секретарем Загальних зборів.</w:t>
      </w:r>
    </w:p>
    <w:p w14:paraId="0AD62AB3"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5.3.8. Загальні збори приймають рішення, які оформляються у вигляді протоколів засідання Загальних зборів. Рішення, прийняті Загальними зборами з дотриманням вимог даного Статуту, внутрішніх документів та законодавства України, обов'язкові для всіх інших органів управління Організації та членів Організації. Рішення, прийняті Загальними зборами, набувають чинності з моменту їх прийняття, якщо інше не визначено Загальними зборами.</w:t>
      </w:r>
    </w:p>
    <w:p w14:paraId="5530DD68" w14:textId="4FD337C6"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w:t>
      </w:r>
      <w:r w:rsidR="0054574F">
        <w:rPr>
          <w:rFonts w:ascii="Times New Roman" w:eastAsia="Times New Roman" w:hAnsi="Times New Roman" w:cs="Times New Roman"/>
          <w:b/>
          <w:sz w:val="24"/>
          <w:szCs w:val="24"/>
        </w:rPr>
        <w:t>Голова</w:t>
      </w:r>
      <w:r w:rsidR="00750764">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є керівним органом Організації, який обирається терміном на</w:t>
      </w:r>
      <w:r w:rsidR="00750764">
        <w:rPr>
          <w:rFonts w:ascii="Times New Roman" w:eastAsia="Times New Roman" w:hAnsi="Times New Roman" w:cs="Times New Roman"/>
          <w:sz w:val="24"/>
          <w:szCs w:val="24"/>
        </w:rPr>
        <w:t xml:space="preserve"> 10 років</w:t>
      </w:r>
      <w:r>
        <w:rPr>
          <w:rFonts w:ascii="Times New Roman" w:eastAsia="Times New Roman" w:hAnsi="Times New Roman" w:cs="Times New Roman"/>
          <w:sz w:val="24"/>
          <w:szCs w:val="24"/>
        </w:rPr>
        <w:t xml:space="preserve"> та виконує функції з управління його поточною, організаційною діяльністю та здійснює оперативне управління справами, майном та коштами Організації в межах, встановлених даним Статутом, Загальними зборами членів Організації і в межах своєї компетенції і повноважень забезпечує виконання прийнятих  рішень.</w:t>
      </w:r>
    </w:p>
    <w:p w14:paraId="4EAACA74" w14:textId="0E137AA3"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5.4.1. </w:t>
      </w:r>
      <w:r w:rsidR="0054574F">
        <w:rPr>
          <w:rFonts w:ascii="Times New Roman" w:eastAsia="Times New Roman" w:hAnsi="Times New Roman" w:cs="Times New Roman"/>
          <w:sz w:val="24"/>
          <w:szCs w:val="24"/>
        </w:rPr>
        <w:t>Голова</w:t>
      </w:r>
      <w:r>
        <w:rPr>
          <w:rFonts w:ascii="Times New Roman" w:eastAsia="Times New Roman" w:hAnsi="Times New Roman" w:cs="Times New Roman"/>
          <w:sz w:val="24"/>
          <w:szCs w:val="24"/>
        </w:rPr>
        <w:t xml:space="preserve"> підзвітний Загальним зборам і організовує виконання їх рішень. </w:t>
      </w:r>
      <w:r w:rsidR="0054574F">
        <w:rPr>
          <w:rFonts w:ascii="Times New Roman" w:eastAsia="Times New Roman" w:hAnsi="Times New Roman" w:cs="Times New Roman"/>
          <w:sz w:val="24"/>
          <w:szCs w:val="24"/>
        </w:rPr>
        <w:t>Голова</w:t>
      </w:r>
      <w:r w:rsidR="007507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діє від імені Організації в межах, передбачених даним Статутом, внутрішніми документами та чинним законодавством.</w:t>
      </w:r>
    </w:p>
    <w:p w14:paraId="09259EA8" w14:textId="25120336"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5.4.2. </w:t>
      </w:r>
      <w:r w:rsidR="0054574F">
        <w:rPr>
          <w:rFonts w:ascii="Times New Roman" w:eastAsia="Times New Roman" w:hAnsi="Times New Roman" w:cs="Times New Roman"/>
          <w:sz w:val="24"/>
          <w:szCs w:val="24"/>
        </w:rPr>
        <w:t>Голова</w:t>
      </w:r>
      <w:r>
        <w:rPr>
          <w:rFonts w:ascii="Times New Roman" w:eastAsia="Times New Roman" w:hAnsi="Times New Roman" w:cs="Times New Roman"/>
          <w:sz w:val="24"/>
          <w:szCs w:val="24"/>
        </w:rPr>
        <w:t xml:space="preserve"> звітує перед членами Організації на Загальних зборах.</w:t>
      </w:r>
    </w:p>
    <w:p w14:paraId="034456B2" w14:textId="12AE7370"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5.4.3. До компетенції </w:t>
      </w:r>
      <w:r w:rsidR="0054574F">
        <w:rPr>
          <w:rFonts w:ascii="Times New Roman" w:eastAsia="Times New Roman" w:hAnsi="Times New Roman" w:cs="Times New Roman"/>
          <w:sz w:val="24"/>
          <w:szCs w:val="24"/>
        </w:rPr>
        <w:t xml:space="preserve">Голови </w:t>
      </w:r>
      <w:r>
        <w:rPr>
          <w:rFonts w:ascii="Times New Roman" w:eastAsia="Times New Roman" w:hAnsi="Times New Roman" w:cs="Times New Roman"/>
          <w:sz w:val="24"/>
          <w:szCs w:val="24"/>
        </w:rPr>
        <w:t xml:space="preserve">відноситься: </w:t>
      </w:r>
    </w:p>
    <w:p w14:paraId="6FBE9EF6"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5.4.3.1. Організація виконання рішень Загальних зборів.</w:t>
      </w:r>
    </w:p>
    <w:p w14:paraId="7EE53B54"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5.4.3.2. Скликання Загальних зборів та формування їх порядку денного, підготовка матеріалів з питань порядку денного, попередній розгляд всіх питань, що належать до компетенції зборів та підготовка проектів рішень з цих питань до зборів.</w:t>
      </w:r>
    </w:p>
    <w:p w14:paraId="3B21EEF1"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5.4.3.3. Підготовка та подання рекомендацій Загальним зборам щодо визначення основних напрямків діяльності Організації затвердження планів і звітів про їх виконання, інших пропозицій з питань діяльності Організації.</w:t>
      </w:r>
    </w:p>
    <w:p w14:paraId="1FD85CE8"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5.4.3.4. Затвердження поточних планів діяльності Організації та заходів, необхідних для їх виконання;</w:t>
      </w:r>
    </w:p>
    <w:p w14:paraId="4A710374"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5.4.3.5.Здійснення окремих функцій щодо управління майном за рішенням Загальних зборів членів Організації.</w:t>
      </w:r>
    </w:p>
    <w:p w14:paraId="6C9E4471"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5.4.3.6. Підготовка річних звітів з діяльності Організації, в тому числі про залучення і використання коштів і майна Організації; звітів з виконання програм та проектів Організації та подання  їх на затвердження Загальних зборів.</w:t>
      </w:r>
    </w:p>
    <w:p w14:paraId="0EB491F3"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5.4.3.7. Вирішення інших питань, крім тих, що відносяться до виключної компетенції Загальних зборів.</w:t>
      </w:r>
    </w:p>
    <w:p w14:paraId="404FC429" w14:textId="63E672EC"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5.4.4. Усі питання, що входять у компетенцію </w:t>
      </w:r>
      <w:r w:rsidR="00F25671">
        <w:rPr>
          <w:rFonts w:ascii="Times New Roman" w:eastAsia="Times New Roman" w:hAnsi="Times New Roman" w:cs="Times New Roman"/>
          <w:sz w:val="24"/>
          <w:szCs w:val="24"/>
        </w:rPr>
        <w:t>Голови</w:t>
      </w:r>
      <w:r>
        <w:rPr>
          <w:rFonts w:ascii="Times New Roman" w:eastAsia="Times New Roman" w:hAnsi="Times New Roman" w:cs="Times New Roman"/>
          <w:sz w:val="24"/>
          <w:szCs w:val="24"/>
        </w:rPr>
        <w:t xml:space="preserve">, вирішуються </w:t>
      </w:r>
      <w:r w:rsidR="00F25671">
        <w:rPr>
          <w:rFonts w:ascii="Times New Roman" w:eastAsia="Times New Roman" w:hAnsi="Times New Roman" w:cs="Times New Roman"/>
          <w:sz w:val="24"/>
          <w:szCs w:val="24"/>
        </w:rPr>
        <w:t>Головою</w:t>
      </w:r>
      <w:r w:rsidR="00C103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одноосібно.  </w:t>
      </w:r>
    </w:p>
    <w:p w14:paraId="4F252B2A" w14:textId="78898AD9"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5.4.5.</w:t>
      </w:r>
      <w:r w:rsidR="00750764">
        <w:rPr>
          <w:rFonts w:ascii="Times New Roman" w:eastAsia="Times New Roman" w:hAnsi="Times New Roman" w:cs="Times New Roman"/>
          <w:sz w:val="24"/>
          <w:szCs w:val="24"/>
        </w:rPr>
        <w:t xml:space="preserve"> </w:t>
      </w:r>
      <w:r w:rsidR="00F25671">
        <w:rPr>
          <w:rFonts w:ascii="Times New Roman" w:eastAsia="Times New Roman" w:hAnsi="Times New Roman" w:cs="Times New Roman"/>
          <w:sz w:val="24"/>
          <w:szCs w:val="24"/>
        </w:rPr>
        <w:t xml:space="preserve">Голова </w:t>
      </w:r>
      <w:r>
        <w:rPr>
          <w:rFonts w:ascii="Times New Roman" w:eastAsia="Times New Roman" w:hAnsi="Times New Roman" w:cs="Times New Roman"/>
          <w:sz w:val="24"/>
          <w:szCs w:val="24"/>
        </w:rPr>
        <w:t>діє від імені Організації без довіреності та представляє Організацію у її стосунках з іншими особами.</w:t>
      </w:r>
    </w:p>
    <w:p w14:paraId="5FF5D507" w14:textId="70AFD114"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5.4.6.  </w:t>
      </w:r>
      <w:r w:rsidR="00F25671">
        <w:rPr>
          <w:rFonts w:ascii="Times New Roman" w:eastAsia="Times New Roman" w:hAnsi="Times New Roman" w:cs="Times New Roman"/>
          <w:sz w:val="24"/>
          <w:szCs w:val="24"/>
        </w:rPr>
        <w:t>Голова</w:t>
      </w:r>
      <w:r>
        <w:rPr>
          <w:rFonts w:ascii="Times New Roman" w:eastAsia="Times New Roman" w:hAnsi="Times New Roman" w:cs="Times New Roman"/>
          <w:sz w:val="24"/>
          <w:szCs w:val="24"/>
        </w:rPr>
        <w:t xml:space="preserve"> видає накази, розпорядження, інші внутрішні нормативні акти та документи Організації, організовує документообіг, діловодство, ведення бухгалтерського обліку та звітності Організації. </w:t>
      </w:r>
    </w:p>
    <w:p w14:paraId="74FA6786" w14:textId="2EB6AE2E"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5.4.7. </w:t>
      </w:r>
      <w:r w:rsidR="00F25671">
        <w:rPr>
          <w:rFonts w:ascii="Times New Roman" w:eastAsia="Times New Roman" w:hAnsi="Times New Roman" w:cs="Times New Roman"/>
          <w:sz w:val="24"/>
          <w:szCs w:val="24"/>
        </w:rPr>
        <w:t>Голова</w:t>
      </w:r>
      <w:r>
        <w:rPr>
          <w:rFonts w:ascii="Times New Roman" w:eastAsia="Times New Roman" w:hAnsi="Times New Roman" w:cs="Times New Roman"/>
          <w:sz w:val="24"/>
          <w:szCs w:val="24"/>
        </w:rPr>
        <w:t xml:space="preserve"> здійснює прийняття, переведення на іншу роботу, відсторонення від неї та звільнення працівників Організації, застосовує до них заходи заохочення та стягнення, затверджує посадові обов’язки працівників Організації.</w:t>
      </w:r>
    </w:p>
    <w:p w14:paraId="456274CB" w14:textId="113FBC8B"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5.4.8. </w:t>
      </w:r>
      <w:r w:rsidR="00F25671">
        <w:rPr>
          <w:rFonts w:ascii="Times New Roman" w:eastAsia="Times New Roman" w:hAnsi="Times New Roman" w:cs="Times New Roman"/>
          <w:sz w:val="24"/>
          <w:szCs w:val="24"/>
        </w:rPr>
        <w:t>Голова</w:t>
      </w:r>
      <w:r>
        <w:rPr>
          <w:rFonts w:ascii="Times New Roman" w:eastAsia="Times New Roman" w:hAnsi="Times New Roman" w:cs="Times New Roman"/>
          <w:sz w:val="24"/>
          <w:szCs w:val="24"/>
        </w:rPr>
        <w:t xml:space="preserve"> виступає особою яка управляє коштами та майном Організації, укладає та підписує від імені Організації господарські та інші договори, контракти, видає довіреності на право вчинення дій та представництва від імені Організації.</w:t>
      </w:r>
    </w:p>
    <w:p w14:paraId="6D2765FC" w14:textId="154E5965"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5.4.9. </w:t>
      </w:r>
      <w:r w:rsidR="00F25671">
        <w:rPr>
          <w:rFonts w:ascii="Times New Roman" w:eastAsia="Times New Roman" w:hAnsi="Times New Roman" w:cs="Times New Roman"/>
          <w:sz w:val="24"/>
          <w:szCs w:val="24"/>
        </w:rPr>
        <w:t xml:space="preserve">Голова </w:t>
      </w:r>
      <w:r>
        <w:rPr>
          <w:rFonts w:ascii="Times New Roman" w:eastAsia="Times New Roman" w:hAnsi="Times New Roman" w:cs="Times New Roman"/>
          <w:sz w:val="24"/>
          <w:szCs w:val="24"/>
        </w:rPr>
        <w:t xml:space="preserve">вирішує інші питання діяльності Організації відповідно до мети і основних завдань її діяльності, віднесені до його компетенції внутрішніми документами Організації та даним Статутом, приймає з цих питань будь-які інші рішення або виконує будь-які інші дії крім тих, що відносяться до компетенції інших органів управління Організації (у разі їх створення) та Загальних зборів членів Організації. </w:t>
      </w:r>
    </w:p>
    <w:p w14:paraId="1B807760" w14:textId="7FFD87A2"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Рішення </w:t>
      </w:r>
      <w:r w:rsidR="00F25671">
        <w:rPr>
          <w:rFonts w:ascii="Times New Roman" w:eastAsia="Times New Roman" w:hAnsi="Times New Roman" w:cs="Times New Roman"/>
          <w:sz w:val="24"/>
          <w:szCs w:val="24"/>
        </w:rPr>
        <w:t xml:space="preserve">Голови </w:t>
      </w:r>
      <w:r>
        <w:rPr>
          <w:rFonts w:ascii="Times New Roman" w:eastAsia="Times New Roman" w:hAnsi="Times New Roman" w:cs="Times New Roman"/>
          <w:sz w:val="24"/>
          <w:szCs w:val="24"/>
        </w:rPr>
        <w:t>оформлюється у виді наказів чи розпоряджень.</w:t>
      </w:r>
    </w:p>
    <w:p w14:paraId="2A70570C"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5.6.Звітування здійснюється на чергових Загальних зборах. Позачергове звітування здійснюється на вимогу не менш як однієї третини членів Організації.</w:t>
      </w:r>
    </w:p>
    <w:p w14:paraId="32C8318A" w14:textId="0E7373AE"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w:t>
      </w:r>
      <w:r w:rsidR="00F25671">
        <w:rPr>
          <w:rFonts w:ascii="Times New Roman" w:eastAsia="Times New Roman" w:hAnsi="Times New Roman" w:cs="Times New Roman"/>
          <w:sz w:val="24"/>
          <w:szCs w:val="24"/>
        </w:rPr>
        <w:t>Голова</w:t>
      </w:r>
      <w:r w:rsidR="007507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може бути відкликаний з посади за рішенням Загальних зборів за ініціативою більшості від складу членів Загальних зборів до закінчення строку, на який він обирався, у випадках:</w:t>
      </w:r>
    </w:p>
    <w:p w14:paraId="45214E3A"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за власним бажанням на підставі поданої Загальним зборам письмової заяви;</w:t>
      </w:r>
    </w:p>
    <w:p w14:paraId="29C2F1C5"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при неодноразовому порушенні вимог Статуту Організації;</w:t>
      </w:r>
    </w:p>
    <w:p w14:paraId="36C1DF38"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якщо своїми діями він завдав матеріальну чи моральну шкоду Організації.</w:t>
      </w:r>
    </w:p>
    <w:p w14:paraId="469D3A37" w14:textId="40F01C7B"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Повноваження </w:t>
      </w:r>
      <w:r w:rsidR="00F25671">
        <w:rPr>
          <w:rFonts w:ascii="Times New Roman" w:eastAsia="Times New Roman" w:hAnsi="Times New Roman" w:cs="Times New Roman"/>
          <w:sz w:val="24"/>
          <w:szCs w:val="24"/>
        </w:rPr>
        <w:t>Голови</w:t>
      </w:r>
      <w:r>
        <w:rPr>
          <w:rFonts w:ascii="Times New Roman" w:eastAsia="Times New Roman" w:hAnsi="Times New Roman" w:cs="Times New Roman"/>
          <w:sz w:val="24"/>
          <w:szCs w:val="24"/>
        </w:rPr>
        <w:t xml:space="preserve"> припиняються у випадках його смерті,  набранням чинності рішення суду про визнання особи (</w:t>
      </w:r>
      <w:r w:rsidR="00F25671">
        <w:rPr>
          <w:rFonts w:ascii="Times New Roman" w:eastAsia="Times New Roman" w:hAnsi="Times New Roman" w:cs="Times New Roman"/>
          <w:sz w:val="24"/>
          <w:szCs w:val="24"/>
        </w:rPr>
        <w:t>Голови</w:t>
      </w:r>
      <w:r>
        <w:rPr>
          <w:rFonts w:ascii="Times New Roman" w:eastAsia="Times New Roman" w:hAnsi="Times New Roman" w:cs="Times New Roman"/>
          <w:sz w:val="24"/>
          <w:szCs w:val="24"/>
        </w:rPr>
        <w:t>) зниклим безвісти, та в інших випадках, які визначені чинним законодавством України.</w:t>
      </w:r>
    </w:p>
    <w:p w14:paraId="18CF25C7" w14:textId="37E41CB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5.8. У разі, якщо </w:t>
      </w:r>
      <w:r w:rsidR="00F25671">
        <w:rPr>
          <w:rFonts w:ascii="Times New Roman" w:eastAsia="Times New Roman" w:hAnsi="Times New Roman" w:cs="Times New Roman"/>
          <w:sz w:val="24"/>
          <w:szCs w:val="24"/>
        </w:rPr>
        <w:t>Голова</w:t>
      </w:r>
      <w:r w:rsidR="007507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не може приступити до своїх обов'язків протягом більш як 6 (шести) місяців члени Організації </w:t>
      </w:r>
      <w:proofErr w:type="spellStart"/>
      <w:r>
        <w:rPr>
          <w:rFonts w:ascii="Times New Roman" w:eastAsia="Times New Roman" w:hAnsi="Times New Roman" w:cs="Times New Roman"/>
          <w:sz w:val="24"/>
          <w:szCs w:val="24"/>
        </w:rPr>
        <w:t>скликають</w:t>
      </w:r>
      <w:proofErr w:type="spellEnd"/>
      <w:r>
        <w:rPr>
          <w:rFonts w:ascii="Times New Roman" w:eastAsia="Times New Roman" w:hAnsi="Times New Roman" w:cs="Times New Roman"/>
          <w:sz w:val="24"/>
          <w:szCs w:val="24"/>
        </w:rPr>
        <w:t xml:space="preserve"> позачергові Загальні збори для обговорення становища та питання про керівництво Організацією.</w:t>
      </w:r>
    </w:p>
    <w:p w14:paraId="4D3016A9" w14:textId="68D672A8"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EB32C3">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00F25671">
        <w:rPr>
          <w:rFonts w:ascii="Times New Roman" w:eastAsia="Times New Roman" w:hAnsi="Times New Roman" w:cs="Times New Roman"/>
          <w:sz w:val="24"/>
          <w:szCs w:val="24"/>
        </w:rPr>
        <w:t xml:space="preserve">Голова </w:t>
      </w:r>
      <w:r>
        <w:rPr>
          <w:rFonts w:ascii="Times New Roman" w:eastAsia="Times New Roman" w:hAnsi="Times New Roman" w:cs="Times New Roman"/>
          <w:sz w:val="24"/>
          <w:szCs w:val="24"/>
        </w:rPr>
        <w:t>мож</w:t>
      </w:r>
      <w:r w:rsidR="00F25671">
        <w:rPr>
          <w:rFonts w:ascii="Times New Roman" w:eastAsia="Times New Roman" w:hAnsi="Times New Roman" w:cs="Times New Roman"/>
          <w:sz w:val="24"/>
          <w:szCs w:val="24"/>
        </w:rPr>
        <w:t xml:space="preserve">е </w:t>
      </w:r>
      <w:r>
        <w:rPr>
          <w:rFonts w:ascii="Times New Roman" w:eastAsia="Times New Roman" w:hAnsi="Times New Roman" w:cs="Times New Roman"/>
          <w:sz w:val="24"/>
          <w:szCs w:val="24"/>
        </w:rPr>
        <w:t xml:space="preserve"> виконувати свої функції на громадських засадах. Відповідне рішення приймається Загальними зборами. </w:t>
      </w:r>
    </w:p>
    <w:p w14:paraId="48E231C1" w14:textId="77777777" w:rsidR="009D39EC" w:rsidRDefault="009D39EC">
      <w:pPr>
        <w:spacing w:before="120" w:after="0" w:line="240" w:lineRule="auto"/>
        <w:ind w:left="0" w:hanging="2"/>
        <w:jc w:val="both"/>
        <w:rPr>
          <w:rFonts w:ascii="Times New Roman" w:eastAsia="Times New Roman" w:hAnsi="Times New Roman" w:cs="Times New Roman"/>
          <w:color w:val="000000"/>
          <w:sz w:val="24"/>
          <w:szCs w:val="24"/>
        </w:rPr>
      </w:pPr>
    </w:p>
    <w:p w14:paraId="289B8338" w14:textId="77777777" w:rsidR="009D39EC" w:rsidRDefault="00000000">
      <w:pPr>
        <w:numPr>
          <w:ilvl w:val="0"/>
          <w:numId w:val="2"/>
        </w:numP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smallCaps/>
          <w:color w:val="000000"/>
          <w:sz w:val="24"/>
          <w:szCs w:val="24"/>
        </w:rPr>
        <w:t>ПОРЯДОК ОСКАРЖЕННЯ РІШЕНЬ, ДІЙ, БЕЗДІЯЛЬНОСТІ КЕРІВНИХ ОРГАНІВ  ОРГАНІЗАЦІЇ  ТА РОЗГЛЯДУ СКАРГ</w:t>
      </w:r>
    </w:p>
    <w:p w14:paraId="7105C778" w14:textId="77777777" w:rsidR="009D39EC" w:rsidRDefault="009D39EC">
      <w:pPr>
        <w:spacing w:after="0" w:line="240" w:lineRule="auto"/>
        <w:ind w:left="0" w:hanging="2"/>
        <w:jc w:val="center"/>
        <w:rPr>
          <w:rFonts w:ascii="Times New Roman" w:eastAsia="Times New Roman" w:hAnsi="Times New Roman" w:cs="Times New Roman"/>
          <w:color w:val="000000"/>
          <w:sz w:val="24"/>
          <w:szCs w:val="24"/>
        </w:rPr>
      </w:pPr>
    </w:p>
    <w:p w14:paraId="05C2356B" w14:textId="77777777" w:rsidR="009D39EC" w:rsidRDefault="0000000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 Рішення, дії, бездіяльність керівних органів Організації можуть бути оскаржені членом (членами) Організації.</w:t>
      </w:r>
    </w:p>
    <w:p w14:paraId="0687EFDD" w14:textId="635A29B7" w:rsidR="009D39EC" w:rsidRDefault="0000000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6.2.  Скарга на дії, бездіяльність або рішення </w:t>
      </w:r>
      <w:r w:rsidR="00F25671">
        <w:rPr>
          <w:rFonts w:ascii="Times New Roman" w:eastAsia="Times New Roman" w:hAnsi="Times New Roman" w:cs="Times New Roman"/>
          <w:sz w:val="24"/>
          <w:szCs w:val="24"/>
        </w:rPr>
        <w:t xml:space="preserve">Голови </w:t>
      </w:r>
      <w:r>
        <w:rPr>
          <w:rFonts w:ascii="Times New Roman" w:eastAsia="Times New Roman" w:hAnsi="Times New Roman" w:cs="Times New Roman"/>
          <w:color w:val="000000"/>
          <w:sz w:val="24"/>
          <w:szCs w:val="24"/>
        </w:rPr>
        <w:t xml:space="preserve">подається до Загальних зборів, які зобов'язані розглянути скаргу на черговому або позачерговому засіданні, із обов'язковим викликом члена, який скаржиться, а також </w:t>
      </w:r>
      <w:r w:rsidR="00F25671">
        <w:rPr>
          <w:rFonts w:ascii="Times New Roman" w:eastAsia="Times New Roman" w:hAnsi="Times New Roman" w:cs="Times New Roman"/>
          <w:sz w:val="24"/>
          <w:szCs w:val="24"/>
        </w:rPr>
        <w:t>Голови</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дії, бездіяльність або рішення якого оскаржується. Скарга, яка потребує розгляду на позачергових Загальних зборах, є підставою для скликання таких Загальних зборів протягом тридцяти днів з дня надходження такої скарги.</w:t>
      </w:r>
    </w:p>
    <w:p w14:paraId="2809A849" w14:textId="19C0D7B0" w:rsidR="009D39EC" w:rsidRDefault="0000000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Скарга на дії, бездіяльність або рішення інших органів управління Організацією подається до </w:t>
      </w:r>
      <w:r w:rsidR="00F25671">
        <w:rPr>
          <w:rFonts w:ascii="Times New Roman" w:eastAsia="Times New Roman" w:hAnsi="Times New Roman" w:cs="Times New Roman"/>
          <w:sz w:val="24"/>
          <w:szCs w:val="24"/>
        </w:rPr>
        <w:t>Голови</w:t>
      </w:r>
      <w:r>
        <w:rPr>
          <w:rFonts w:ascii="Times New Roman" w:eastAsia="Times New Roman" w:hAnsi="Times New Roman" w:cs="Times New Roman"/>
          <w:color w:val="000000"/>
          <w:sz w:val="24"/>
          <w:szCs w:val="24"/>
        </w:rPr>
        <w:t xml:space="preserve">. Скарга розглядається </w:t>
      </w:r>
      <w:r w:rsidR="00F25671">
        <w:rPr>
          <w:rFonts w:ascii="Times New Roman" w:eastAsia="Times New Roman" w:hAnsi="Times New Roman" w:cs="Times New Roman"/>
          <w:sz w:val="24"/>
          <w:szCs w:val="24"/>
        </w:rPr>
        <w:t>Головою</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протягом 20 робочих днів, з дати її отримання. У випадку відхилення або не розгляду скарги </w:t>
      </w:r>
      <w:r w:rsidR="00F25671">
        <w:rPr>
          <w:rFonts w:ascii="Times New Roman" w:eastAsia="Times New Roman" w:hAnsi="Times New Roman" w:cs="Times New Roman"/>
          <w:sz w:val="24"/>
          <w:szCs w:val="24"/>
        </w:rPr>
        <w:t>Голови</w:t>
      </w:r>
      <w:r>
        <w:rPr>
          <w:rFonts w:ascii="Times New Roman" w:eastAsia="Times New Roman" w:hAnsi="Times New Roman" w:cs="Times New Roman"/>
          <w:color w:val="000000"/>
          <w:sz w:val="24"/>
          <w:szCs w:val="24"/>
        </w:rPr>
        <w:t xml:space="preserve">, скарга може бути подана до Загальних зборів на черговому чи позачерговому засіданні. </w:t>
      </w:r>
    </w:p>
    <w:p w14:paraId="1589B870" w14:textId="77777777" w:rsidR="009D39EC" w:rsidRDefault="0000000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 На дії, бездіяльність або рішення Загальних зборів скарга подається до суду, відповідно до чинного законодавства на момент оскарження таких дій, бездіяльності або рішень.</w:t>
      </w:r>
    </w:p>
    <w:p w14:paraId="5F7551D7" w14:textId="77777777" w:rsidR="009D39EC" w:rsidRDefault="0000000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6.4. До рішень, дій (бездіяльності), які можуть бути оскаржені, належать рішення у межах управлінської діяльності керівних органів організації, внаслідок яких:</w:t>
      </w:r>
    </w:p>
    <w:p w14:paraId="32D184F1" w14:textId="77777777" w:rsidR="009D39EC" w:rsidRDefault="0000000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6.4.1. Порушено права та/чи законні інтереси чи свободи члена Організації (групи членів Організації).</w:t>
      </w:r>
    </w:p>
    <w:p w14:paraId="2AE5D13E" w14:textId="77777777" w:rsidR="009D39EC" w:rsidRDefault="0000000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6.4.2.   Створено перешкоди для здійснення членом організації його прав та/чи законних інтересів чи свобод.</w:t>
      </w:r>
    </w:p>
    <w:p w14:paraId="4D98FA22" w14:textId="77777777" w:rsidR="009D39EC" w:rsidRDefault="0000000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6.4.3.     Незаконно покладено обов’язки на члена Організації або незаконно застосовано до нього дисциплінарну відповідальність.</w:t>
      </w:r>
    </w:p>
    <w:p w14:paraId="00C0D68D" w14:textId="77777777" w:rsidR="009D39EC" w:rsidRDefault="009D39EC">
      <w:pPr>
        <w:spacing w:before="120" w:after="0" w:line="240" w:lineRule="auto"/>
        <w:ind w:left="0" w:hanging="2"/>
        <w:rPr>
          <w:rFonts w:ascii="Times New Roman" w:eastAsia="Times New Roman" w:hAnsi="Times New Roman" w:cs="Times New Roman"/>
          <w:sz w:val="24"/>
          <w:szCs w:val="24"/>
        </w:rPr>
      </w:pPr>
    </w:p>
    <w:p w14:paraId="00F39DCB" w14:textId="77777777" w:rsidR="009D39EC" w:rsidRDefault="00000000">
      <w:pPr>
        <w:numPr>
          <w:ilvl w:val="0"/>
          <w:numId w:val="2"/>
        </w:num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МІЖНАРОДНА СПІВПРАЦЯ</w:t>
      </w:r>
    </w:p>
    <w:p w14:paraId="1CF91B90" w14:textId="77777777" w:rsidR="009D39EC" w:rsidRDefault="009D39EC">
      <w:pPr>
        <w:spacing w:after="0" w:line="240" w:lineRule="auto"/>
        <w:ind w:left="0" w:hanging="2"/>
        <w:rPr>
          <w:rFonts w:ascii="Times New Roman" w:eastAsia="Times New Roman" w:hAnsi="Times New Roman" w:cs="Times New Roman"/>
          <w:sz w:val="24"/>
          <w:szCs w:val="24"/>
        </w:rPr>
      </w:pPr>
    </w:p>
    <w:p w14:paraId="1BA325BD"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 Організація у відповідності з своїми статутними завданнями, має право на здійснення міжнародних </w:t>
      </w:r>
      <w:proofErr w:type="spellStart"/>
      <w:r>
        <w:rPr>
          <w:rFonts w:ascii="Times New Roman" w:eastAsia="Times New Roman" w:hAnsi="Times New Roman" w:cs="Times New Roman"/>
          <w:sz w:val="24"/>
          <w:szCs w:val="24"/>
        </w:rPr>
        <w:t>зв'язків</w:t>
      </w:r>
      <w:proofErr w:type="spellEnd"/>
      <w:r>
        <w:rPr>
          <w:rFonts w:ascii="Times New Roman" w:eastAsia="Times New Roman" w:hAnsi="Times New Roman" w:cs="Times New Roman"/>
          <w:sz w:val="24"/>
          <w:szCs w:val="24"/>
        </w:rPr>
        <w:t xml:space="preserve"> та діяльності у порядку, передбаченому цим Статутом, чинним законодавством України.</w:t>
      </w:r>
    </w:p>
    <w:p w14:paraId="5CEB7440"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Міжнародна діяльність організації здійснюється шляхом участі у міжнародних проектах, роботі міжнародних організацій, участь в міжнародних грантових проектах чи проектах отримання міжнародної матеріально-технічної допомоги, а також інших формах, що не суперечать законодавству України, нормам і принципам міжнародного права.</w:t>
      </w:r>
    </w:p>
    <w:p w14:paraId="4FD7A05D"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 При здійсненні міжнародної діяльності Організація користується повним обсягом прав і обов’язків юридичної особи.</w:t>
      </w:r>
    </w:p>
    <w:p w14:paraId="1E300187"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Організація:</w:t>
      </w:r>
    </w:p>
    <w:p w14:paraId="32B7678B"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7.4.1. організовує обмін делегаціями, організовує за участю іноземних партнерів турніри, змагання, конференції, виставки, ярмарки, відряджає своїх представників для участі у відповідних заходах за межами України;</w:t>
      </w:r>
    </w:p>
    <w:p w14:paraId="410C0E9F"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7.4.2. проводить спільно з іноземними організаціями дослідження у відповідності з напрямками своєї діяльності, публікує їх результати;</w:t>
      </w:r>
    </w:p>
    <w:p w14:paraId="0699BC69"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7.4.3. реалізовує інші спільні програми та проекти за участю іноземних партнерів та міжнародних організацій, що не суперечить чинному законодавству України. </w:t>
      </w:r>
    </w:p>
    <w:p w14:paraId="52DDC908" w14:textId="77777777" w:rsidR="009D39EC" w:rsidRDefault="009D39EC">
      <w:pPr>
        <w:spacing w:after="0" w:line="240" w:lineRule="auto"/>
        <w:ind w:left="0" w:hanging="2"/>
        <w:jc w:val="both"/>
        <w:rPr>
          <w:rFonts w:ascii="Times New Roman" w:eastAsia="Times New Roman" w:hAnsi="Times New Roman" w:cs="Times New Roman"/>
          <w:sz w:val="24"/>
          <w:szCs w:val="24"/>
        </w:rPr>
      </w:pPr>
    </w:p>
    <w:p w14:paraId="21761D49" w14:textId="77777777" w:rsidR="009D39EC" w:rsidRDefault="00000000">
      <w:pPr>
        <w:numPr>
          <w:ilvl w:val="0"/>
          <w:numId w:val="2"/>
        </w:num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ВІДОКРЕМЛЕНІ ПІДРОЗДІЛИ ОРГАНІЗАЦІЇ</w:t>
      </w:r>
    </w:p>
    <w:p w14:paraId="4B4E4A24" w14:textId="77777777" w:rsidR="009D39EC" w:rsidRDefault="009D39EC">
      <w:pPr>
        <w:spacing w:after="0" w:line="240" w:lineRule="auto"/>
        <w:ind w:left="0" w:hanging="2"/>
        <w:rPr>
          <w:rFonts w:ascii="Times New Roman" w:eastAsia="Times New Roman" w:hAnsi="Times New Roman" w:cs="Times New Roman"/>
          <w:sz w:val="24"/>
          <w:szCs w:val="24"/>
        </w:rPr>
      </w:pPr>
    </w:p>
    <w:p w14:paraId="157F3201"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 Організація може мати відокремлені підрозділи, які не є юридичними особами та утворюються за рішенням Загальних зборів.</w:t>
      </w:r>
    </w:p>
    <w:p w14:paraId="4BAE0B8E"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 Відокремлені підрозділи Організації у своїй діяльності керуються Статутом Організації.</w:t>
      </w:r>
    </w:p>
    <w:p w14:paraId="6EFE3374"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 Керівники відокремлених підрозділів Організації призначаються Загальними зборами строком на 2 роки і діють на підставі довіреності. Керівники відокремлених підрозділів повинні бути членами Організації.</w:t>
      </w:r>
    </w:p>
    <w:p w14:paraId="2908E66C"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 Відокремлені підрозділи мають наступні повноваження:</w:t>
      </w:r>
    </w:p>
    <w:p w14:paraId="557C8BAF"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8.4.1. Представляють Організацію у межах території, на яку поширюються їх повноваження.</w:t>
      </w:r>
    </w:p>
    <w:p w14:paraId="2607993C"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8.4.2. Реалізують статутні мету та завдання Організації у межах території, на яку поширюються їх повноваження, згідно наданих рішенням загальних зборів повноважень.</w:t>
      </w:r>
    </w:p>
    <w:p w14:paraId="0C8E526A"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8.4.3. Проводять роботу по залученню нових членів (учасників) з використанням засобів, не заборонених законодавством України.</w:t>
      </w:r>
    </w:p>
    <w:p w14:paraId="4AFC6827"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 Керівник відокремленого підрозділу має право:</w:t>
      </w:r>
    </w:p>
    <w:p w14:paraId="50346A1F"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8.5.1. Приймати рішення про використання назви та символіки Організації для реалізації завдань Організації.</w:t>
      </w:r>
    </w:p>
    <w:p w14:paraId="05D80BD2"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8.5.2. Звертатися до керівних органів Організації щодо отримання допомоги у реалізації завдань Організації.</w:t>
      </w:r>
    </w:p>
    <w:p w14:paraId="4C4A21A0"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8.5.3. Звертатися із клопотаннями до керівних органів Організації.</w:t>
      </w:r>
    </w:p>
    <w:p w14:paraId="52F8C2A7"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 Керівник відокремленого підрозділу зобов’язаний:</w:t>
      </w:r>
    </w:p>
    <w:p w14:paraId="2C505E1B"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8.6.1. Дотримуватися вимог Статуту Організації.</w:t>
      </w:r>
    </w:p>
    <w:p w14:paraId="2236F8B1"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8.6.2. Виконувати законні та прийняті в межах вимог Статуту Організації рішення керівних органів Організації.</w:t>
      </w:r>
    </w:p>
    <w:p w14:paraId="31EF71B2"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8.6.3. Не допускати дій, спрямованих на порушення честі, гідності членів (учасників) Організації.</w:t>
      </w:r>
    </w:p>
    <w:p w14:paraId="49E999DF"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 Діяльність відокремленого підрозділу може бути припинено шляхом його закриття за рішенням Загальних зборів.</w:t>
      </w:r>
    </w:p>
    <w:p w14:paraId="21C0E28B"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 Про закриття відокремленого підрозділу Організація повідомляє уповноважений орган з питань державної реєстрації відповідно до вимог чинного законодавства України.</w:t>
      </w:r>
    </w:p>
    <w:p w14:paraId="7FBFC2DD" w14:textId="1503EDF9"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8.9. Майно та кошти, яке було закріплене за відокремленим підрозділом, після припинення його діяльності передаються безпосередньо до відання </w:t>
      </w:r>
      <w:r w:rsidR="00F25671">
        <w:rPr>
          <w:rFonts w:ascii="Times New Roman" w:eastAsia="Times New Roman" w:hAnsi="Times New Roman" w:cs="Times New Roman"/>
          <w:sz w:val="24"/>
          <w:szCs w:val="24"/>
        </w:rPr>
        <w:t>Голови</w:t>
      </w:r>
      <w:r>
        <w:rPr>
          <w:rFonts w:ascii="Times New Roman" w:eastAsia="Times New Roman" w:hAnsi="Times New Roman" w:cs="Times New Roman"/>
          <w:sz w:val="24"/>
          <w:szCs w:val="24"/>
        </w:rPr>
        <w:t xml:space="preserve"> Організації до прийняття рішення щодо розподілу майна та коштів Загальними зборами членів  Організації. </w:t>
      </w:r>
    </w:p>
    <w:p w14:paraId="7AA3865A"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8.10. Організація має право створювати відокремлені підрозділи, філії, представництва за кордоном відповідно до чинного законодавства України та країни створення відокремленого підрозділу, представництва, філії. Діяльність створеного за кордоном відокремленого підрозділу, філії, представництва регулюється їх статутними документами. </w:t>
      </w:r>
    </w:p>
    <w:p w14:paraId="6E662474" w14:textId="77777777" w:rsidR="009D39EC" w:rsidRDefault="009D39EC">
      <w:pPr>
        <w:spacing w:after="0" w:line="240" w:lineRule="auto"/>
        <w:ind w:left="0" w:hanging="2"/>
        <w:jc w:val="both"/>
        <w:rPr>
          <w:rFonts w:ascii="Times New Roman" w:eastAsia="Times New Roman" w:hAnsi="Times New Roman" w:cs="Times New Roman"/>
          <w:sz w:val="24"/>
          <w:szCs w:val="24"/>
        </w:rPr>
      </w:pPr>
    </w:p>
    <w:p w14:paraId="5F91566C" w14:textId="77777777" w:rsidR="009D39EC" w:rsidRDefault="009D39EC">
      <w:pPr>
        <w:spacing w:after="0" w:line="240" w:lineRule="auto"/>
        <w:ind w:left="0" w:hanging="2"/>
        <w:rPr>
          <w:rFonts w:ascii="Times New Roman" w:eastAsia="Times New Roman" w:hAnsi="Times New Roman" w:cs="Times New Roman"/>
          <w:sz w:val="24"/>
          <w:szCs w:val="24"/>
        </w:rPr>
      </w:pPr>
    </w:p>
    <w:p w14:paraId="65AD56CE" w14:textId="77777777" w:rsidR="009D39EC" w:rsidRDefault="00000000">
      <w:pPr>
        <w:numPr>
          <w:ilvl w:val="0"/>
          <w:numId w:val="2"/>
        </w:num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КОШТИ ТА МАЙНО ОРГАНІЗАЦІЇ</w:t>
      </w:r>
    </w:p>
    <w:p w14:paraId="45E81A6A" w14:textId="77777777" w:rsidR="009D39EC" w:rsidRDefault="009D39EC">
      <w:pPr>
        <w:spacing w:after="0" w:line="240" w:lineRule="auto"/>
        <w:ind w:left="0" w:hanging="2"/>
        <w:rPr>
          <w:rFonts w:ascii="Times New Roman" w:eastAsia="Times New Roman" w:hAnsi="Times New Roman" w:cs="Times New Roman"/>
          <w:sz w:val="24"/>
          <w:szCs w:val="24"/>
        </w:rPr>
      </w:pPr>
    </w:p>
    <w:p w14:paraId="744A3ED4"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 Організація є непідприємницьким товариством. Для здійснення своїх програмних та статутних цілей і завдань у власності Організації можуть бути кошти, цінні папери, майнові та немайнові права, матеріальні та нематеріальні активи, обладнання, транспорт, інші засоби та майно, набуття яких не забороняється чинним законодавством України.</w:t>
      </w:r>
    </w:p>
    <w:p w14:paraId="5F59418D"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 Організація самостійно й незалежно здійснює права володіння, користування та розпорядження належним їй майном, коштами, майновими та немайновими правами через свої статутні органи в межах їх компетенції.</w:t>
      </w:r>
    </w:p>
    <w:p w14:paraId="7E34A5D8"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 Майно Організації складається з коштів або майна, які надходять безоплатно або у вигляді безповоротної фінансової допомоги чи добровільних пожертвувань, внесків членів Організації; пасивних доходів; дотації або субсидії з державного чи місцевих бюджетів, а також з державних цільових фондів, фінансової підтримки програм (проектів, заходів) Організації за рахунок коштів державного і місцевих бюджетів, від виконання державного замовлення; благодійної, гуманітарної та технічної допомоги, коштів від грантів, міжнародної технічної допомоги, в тому числі відповідно до міжнародних договорів України; набуті в результаті підприємницької діяльності Організації, підприємницької діяльності створених нею юридичних осіб (товариств, підприємств); доходів від основної діяльності Організації відповідно до цього Статуту та законодавства; майном, придбаним за рахунок власних коштів, чи набутих на інших підставах, не заборонених законом.</w:t>
      </w:r>
    </w:p>
    <w:p w14:paraId="44CB57B0"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9.4. Доходи (прибутки) або майно Організації чи їх частина не підлягають розподілу між її засновниками (учасниками), членами Організації, працівниками (крім оплати їхньої праці, </w:t>
      </w:r>
      <w:r>
        <w:rPr>
          <w:rFonts w:ascii="Times New Roman" w:eastAsia="Times New Roman" w:hAnsi="Times New Roman" w:cs="Times New Roman"/>
          <w:sz w:val="24"/>
          <w:szCs w:val="24"/>
        </w:rPr>
        <w:lastRenderedPageBreak/>
        <w:t>нарахування єдиного соціального внеску), членами органів управління та іншими пов’язаними з ними особами.</w:t>
      </w:r>
    </w:p>
    <w:p w14:paraId="47EFDD78"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 Доходи (прибутки) та майно Організації використовуються виключно для фінансування видатків на утримання Організації, реалізації мети (цілей, завдань) та напрямів діяльності, визначених цим Статутом.</w:t>
      </w:r>
    </w:p>
    <w:p w14:paraId="581018F6"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 Організація несе відповідальність за своїми зобов’язаннями усім належним їй на праві власності майном. Організація не несе відповідальності за зобов'язаннями членів. Члени не несуть відповідальності за зобов'язаннями Організації, якщо інше не передбачено законом.</w:t>
      </w:r>
    </w:p>
    <w:p w14:paraId="7C9A836F" w14:textId="0EB19A58"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9.7. Організація зобов’язана вести бухгалтерський облік, статистичну, податкову, фінансову звітність, бути зареєстрованою в органах </w:t>
      </w:r>
      <w:r w:rsidR="00574CAB">
        <w:rPr>
          <w:rFonts w:ascii="Times New Roman" w:eastAsia="Times New Roman" w:hAnsi="Times New Roman" w:cs="Times New Roman"/>
          <w:sz w:val="24"/>
          <w:szCs w:val="24"/>
        </w:rPr>
        <w:t xml:space="preserve">податкової </w:t>
      </w:r>
      <w:r>
        <w:rPr>
          <w:rFonts w:ascii="Times New Roman" w:eastAsia="Times New Roman" w:hAnsi="Times New Roman" w:cs="Times New Roman"/>
          <w:sz w:val="24"/>
          <w:szCs w:val="24"/>
        </w:rPr>
        <w:t>служби та вносити до бюджету податки і збори у порядку і розмірах, передбачених законодавством. Організація зобов’язана зберігати не менше п’яти років усі необхідні облікові документи стосовно внутрішніх та міжнародних операцій.</w:t>
      </w:r>
    </w:p>
    <w:p w14:paraId="4EB13302"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 Державний нагляд та контроль за дотриманням закону Організацією здійснюють органи виконавчої влади, органи місцевого самоврядування у порядку, визначеному законодавством України.</w:t>
      </w:r>
    </w:p>
    <w:p w14:paraId="7EFEACF6"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B3E6663" w14:textId="77777777" w:rsidR="009D39EC" w:rsidRDefault="00000000">
      <w:pPr>
        <w:numPr>
          <w:ilvl w:val="0"/>
          <w:numId w:val="2"/>
        </w:num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ПОРЯДОК ВНЕСЕННЯ ЗМІН ДО СТАТУТУ</w:t>
      </w:r>
    </w:p>
    <w:p w14:paraId="73EA91BE" w14:textId="77777777" w:rsidR="009D39EC" w:rsidRDefault="009D39EC">
      <w:pPr>
        <w:spacing w:after="0" w:line="240" w:lineRule="auto"/>
        <w:ind w:left="0" w:hanging="2"/>
        <w:rPr>
          <w:rFonts w:ascii="Times New Roman" w:eastAsia="Times New Roman" w:hAnsi="Times New Roman" w:cs="Times New Roman"/>
          <w:sz w:val="24"/>
          <w:szCs w:val="24"/>
        </w:rPr>
      </w:pPr>
    </w:p>
    <w:p w14:paraId="08E6258E"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 Порядок внесення змін до статуту визначається статутом та чинним законодавством України.</w:t>
      </w:r>
    </w:p>
    <w:p w14:paraId="003B720F"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 Зміни до цього Статуту затверджуються рішенням Загальних Зборів, якщо за це проголосували не менше як 3/4 членів Організації. Про зміни, що вносяться в статутні документи, повідомляється уповноважений орган з питань державної реєстрації.</w:t>
      </w:r>
    </w:p>
    <w:p w14:paraId="03936924"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10.3. Зміни до цього Статуту затверджуються шляхом прийняття Статуту в новій редакції. </w:t>
      </w:r>
    </w:p>
    <w:p w14:paraId="49354CB1" w14:textId="77777777" w:rsidR="009D39EC" w:rsidRDefault="009D39EC">
      <w:pPr>
        <w:spacing w:before="120" w:after="0" w:line="240" w:lineRule="auto"/>
        <w:ind w:left="0" w:hanging="2"/>
        <w:jc w:val="both"/>
        <w:rPr>
          <w:rFonts w:ascii="Times New Roman" w:eastAsia="Times New Roman" w:hAnsi="Times New Roman" w:cs="Times New Roman"/>
          <w:sz w:val="24"/>
          <w:szCs w:val="24"/>
        </w:rPr>
      </w:pPr>
    </w:p>
    <w:p w14:paraId="1CCBF682" w14:textId="77777777" w:rsidR="009D39EC" w:rsidRDefault="00000000">
      <w:pPr>
        <w:numPr>
          <w:ilvl w:val="0"/>
          <w:numId w:val="2"/>
        </w:num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ПРИПИНЕННЯ ДІЯЛЬНОСТІ ОРГАНІЗАЦІЇ</w:t>
      </w:r>
    </w:p>
    <w:p w14:paraId="57BCA281" w14:textId="77777777" w:rsidR="009D39EC" w:rsidRDefault="009D39EC">
      <w:pPr>
        <w:spacing w:after="0" w:line="240" w:lineRule="auto"/>
        <w:ind w:left="0" w:hanging="2"/>
        <w:rPr>
          <w:rFonts w:ascii="Times New Roman" w:eastAsia="Times New Roman" w:hAnsi="Times New Roman" w:cs="Times New Roman"/>
          <w:sz w:val="24"/>
          <w:szCs w:val="24"/>
        </w:rPr>
      </w:pPr>
    </w:p>
    <w:p w14:paraId="7AB3216D" w14:textId="3FE76CFE" w:rsidR="009D39EC" w:rsidRDefault="0000000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11.1. </w:t>
      </w:r>
      <w:r>
        <w:rPr>
          <w:rFonts w:ascii="Times New Roman" w:eastAsia="Times New Roman" w:hAnsi="Times New Roman" w:cs="Times New Roman"/>
          <w:color w:val="000000"/>
          <w:sz w:val="24"/>
          <w:szCs w:val="24"/>
        </w:rPr>
        <w:t xml:space="preserve">Припинення діяльності Організації здійснюється за рішенням </w:t>
      </w:r>
      <w:r w:rsidR="00C103BE">
        <w:rPr>
          <w:rFonts w:ascii="Times New Roman" w:eastAsia="Times New Roman" w:hAnsi="Times New Roman" w:cs="Times New Roman"/>
          <w:color w:val="000000"/>
          <w:sz w:val="24"/>
          <w:szCs w:val="24"/>
        </w:rPr>
        <w:t>Організації</w:t>
      </w:r>
      <w:r>
        <w:rPr>
          <w:rFonts w:ascii="Times New Roman" w:eastAsia="Times New Roman" w:hAnsi="Times New Roman" w:cs="Times New Roman"/>
          <w:color w:val="000000"/>
          <w:sz w:val="24"/>
          <w:szCs w:val="24"/>
        </w:rPr>
        <w:t>, прийнятим Загальними зборами, шляхом саморозпуску або реорганізації, чи за рішенням суду про заборону (примусовий розпуск) громадського об'єднання.</w:t>
      </w:r>
    </w:p>
    <w:p w14:paraId="45164863" w14:textId="479A54D5" w:rsidR="009D39EC" w:rsidRDefault="00000000">
      <w:pP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11.2. Припинення діяльності </w:t>
      </w:r>
      <w:r w:rsidR="00C103BE">
        <w:rPr>
          <w:rFonts w:ascii="Times New Roman" w:eastAsia="Times New Roman" w:hAnsi="Times New Roman" w:cs="Times New Roman"/>
          <w:color w:val="000000"/>
          <w:sz w:val="24"/>
          <w:szCs w:val="24"/>
        </w:rPr>
        <w:t>Організації</w:t>
      </w:r>
      <w:r>
        <w:rPr>
          <w:rFonts w:ascii="Times New Roman" w:eastAsia="Times New Roman" w:hAnsi="Times New Roman" w:cs="Times New Roman"/>
          <w:color w:val="000000"/>
          <w:sz w:val="24"/>
          <w:szCs w:val="24"/>
        </w:rPr>
        <w:t xml:space="preserve"> зі статусом юридичної особи має наслідком припинення юридичної особи.</w:t>
      </w:r>
    </w:p>
    <w:p w14:paraId="02E3C620"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11.3. </w:t>
      </w:r>
      <w:r>
        <w:rPr>
          <w:rFonts w:ascii="Times New Roman" w:eastAsia="Times New Roman" w:hAnsi="Times New Roman" w:cs="Times New Roman"/>
          <w:sz w:val="24"/>
          <w:szCs w:val="24"/>
        </w:rPr>
        <w:t xml:space="preserve">Організація має право у будь-який час прийняти рішення про припинення своєї діяльності (саморозпуск). </w:t>
      </w:r>
    </w:p>
    <w:p w14:paraId="77346A07" w14:textId="306AB0A9"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11.4.Рішення про саморозпуск Організації  приймається  Загальними Зборами членів Організації, якщо за це проголосували не менш як три четвертих присутніх </w:t>
      </w:r>
      <w:r w:rsidR="00A97741">
        <w:rPr>
          <w:rFonts w:ascii="Times New Roman" w:eastAsia="Times New Roman" w:hAnsi="Times New Roman" w:cs="Times New Roman"/>
          <w:sz w:val="24"/>
          <w:szCs w:val="24"/>
        </w:rPr>
        <w:t xml:space="preserve">членів </w:t>
      </w:r>
      <w:r>
        <w:rPr>
          <w:rFonts w:ascii="Times New Roman" w:eastAsia="Times New Roman" w:hAnsi="Times New Roman" w:cs="Times New Roman"/>
          <w:sz w:val="24"/>
          <w:szCs w:val="24"/>
        </w:rPr>
        <w:t xml:space="preserve">Загальних зборів Організації. Загальні збори членів Організації створюють ліквідаційну комісію або </w:t>
      </w:r>
      <w:r w:rsidR="00DE447D">
        <w:rPr>
          <w:rFonts w:ascii="Times New Roman" w:eastAsia="Times New Roman" w:hAnsi="Times New Roman" w:cs="Times New Roman"/>
          <w:sz w:val="24"/>
          <w:szCs w:val="24"/>
        </w:rPr>
        <w:t xml:space="preserve">обриють ліквідатора для </w:t>
      </w:r>
      <w:r>
        <w:rPr>
          <w:rFonts w:ascii="Times New Roman" w:eastAsia="Times New Roman" w:hAnsi="Times New Roman" w:cs="Times New Roman"/>
          <w:sz w:val="24"/>
          <w:szCs w:val="24"/>
        </w:rPr>
        <w:t xml:space="preserve"> проведення припинення </w:t>
      </w:r>
      <w:r w:rsidR="00A97741">
        <w:rPr>
          <w:rFonts w:ascii="Times New Roman" w:eastAsia="Times New Roman" w:hAnsi="Times New Roman" w:cs="Times New Roman"/>
          <w:sz w:val="24"/>
          <w:szCs w:val="24"/>
        </w:rPr>
        <w:t>О</w:t>
      </w:r>
      <w:r>
        <w:rPr>
          <w:rFonts w:ascii="Times New Roman" w:eastAsia="Times New Roman" w:hAnsi="Times New Roman" w:cs="Times New Roman"/>
          <w:sz w:val="24"/>
          <w:szCs w:val="24"/>
        </w:rPr>
        <w:t xml:space="preserve">рганізації як юридичної особи, а також приймають рішення щодо використання коштів та майна громадського об'єднання після його припинення відповідно до статуту. </w:t>
      </w:r>
    </w:p>
    <w:p w14:paraId="30D4756C"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11.5. Реорганізація Організації здійснюється за рішенням Загальних Зборів членів Організації, якщо за це проголосувало не менше три четвертих учасників Загальних зборів членів Організації шляхом злиття, поділу, приєднання або перетворення.</w:t>
      </w:r>
    </w:p>
    <w:p w14:paraId="61A989C6" w14:textId="77777777" w:rsidR="009D39EC"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11.6. Порядок та правові наслідки припинення діяльності Організації шляхом саморозпуску, реорганізації або заборони (примусового розпуску) Організації визначається відповідно до цього Статуту та чинного законодавства України.</w:t>
      </w:r>
    </w:p>
    <w:p w14:paraId="40174D18" w14:textId="77777777" w:rsidR="009D39EC" w:rsidRPr="00C103BE"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11.7.</w:t>
      </w:r>
      <w:r>
        <w:rPr>
          <w:sz w:val="24"/>
          <w:szCs w:val="24"/>
        </w:rPr>
        <w:t xml:space="preserve"> </w:t>
      </w:r>
      <w:r>
        <w:rPr>
          <w:rFonts w:ascii="Times New Roman" w:eastAsia="Times New Roman" w:hAnsi="Times New Roman" w:cs="Times New Roman"/>
          <w:sz w:val="24"/>
          <w:szCs w:val="24"/>
        </w:rPr>
        <w:t xml:space="preserve">У разі припинення Організації у результаті її ліквідації (саморозпуску, примусового розпуску) чи реорганізації (злиття, поділу, приєднання або перетворення) її активи повинні </w:t>
      </w:r>
      <w:r w:rsidRPr="00C103BE">
        <w:rPr>
          <w:rFonts w:ascii="Times New Roman" w:eastAsia="Times New Roman" w:hAnsi="Times New Roman" w:cs="Times New Roman"/>
          <w:sz w:val="24"/>
          <w:szCs w:val="24"/>
        </w:rPr>
        <w:t xml:space="preserve">бути передані одній або кільком неприбутковим організаціям відповідного виду або зараховані до доходу бюджету. </w:t>
      </w:r>
    </w:p>
    <w:p w14:paraId="58F5553A" w14:textId="77777777" w:rsidR="009D39EC" w:rsidRPr="00C103BE" w:rsidRDefault="009D39EC">
      <w:pPr>
        <w:spacing w:after="0" w:line="240" w:lineRule="auto"/>
        <w:ind w:left="0" w:hanging="2"/>
        <w:jc w:val="both"/>
        <w:rPr>
          <w:rFonts w:ascii="Times New Roman" w:eastAsia="Times New Roman" w:hAnsi="Times New Roman" w:cs="Times New Roman"/>
          <w:sz w:val="24"/>
          <w:szCs w:val="24"/>
        </w:rPr>
      </w:pPr>
    </w:p>
    <w:p w14:paraId="56D38529" w14:textId="5443E6F1" w:rsidR="009D39EC" w:rsidRPr="00DE447D" w:rsidRDefault="00000000" w:rsidP="00DE447D">
      <w:pPr>
        <w:pStyle w:val="ListParagraph"/>
        <w:numPr>
          <w:ilvl w:val="0"/>
          <w:numId w:val="2"/>
        </w:numPr>
        <w:spacing w:after="0" w:line="240" w:lineRule="auto"/>
        <w:ind w:leftChars="0" w:firstLineChars="0"/>
        <w:jc w:val="center"/>
        <w:rPr>
          <w:rFonts w:ascii="Times New Roman" w:eastAsia="Times New Roman" w:hAnsi="Times New Roman" w:cs="Times New Roman"/>
          <w:b/>
          <w:sz w:val="24"/>
          <w:szCs w:val="24"/>
        </w:rPr>
      </w:pPr>
      <w:r w:rsidRPr="00DE447D">
        <w:rPr>
          <w:rFonts w:ascii="Times New Roman" w:eastAsia="Times New Roman" w:hAnsi="Times New Roman" w:cs="Times New Roman"/>
          <w:b/>
          <w:sz w:val="24"/>
          <w:szCs w:val="24"/>
        </w:rPr>
        <w:t xml:space="preserve">ПІДПИСИ </w:t>
      </w:r>
      <w:r w:rsidR="00E37D2D">
        <w:rPr>
          <w:rFonts w:ascii="Times New Roman" w:eastAsia="Times New Roman" w:hAnsi="Times New Roman" w:cs="Times New Roman"/>
          <w:b/>
          <w:sz w:val="24"/>
          <w:szCs w:val="24"/>
        </w:rPr>
        <w:t xml:space="preserve">ЗАСНОВНИКІВ </w:t>
      </w:r>
      <w:r w:rsidRPr="00DE447D">
        <w:rPr>
          <w:rFonts w:ascii="Times New Roman" w:eastAsia="Times New Roman" w:hAnsi="Times New Roman" w:cs="Times New Roman"/>
          <w:b/>
          <w:sz w:val="24"/>
          <w:szCs w:val="24"/>
        </w:rPr>
        <w:t>ГРОМАДСЬКОЇ ОРГАНІЗАЦІЇ</w:t>
      </w:r>
    </w:p>
    <w:p w14:paraId="34D37816" w14:textId="77777777" w:rsidR="00DE447D" w:rsidRDefault="00DE447D" w:rsidP="00DE447D">
      <w:pPr>
        <w:pStyle w:val="ListParagraph"/>
        <w:spacing w:after="0" w:line="240" w:lineRule="auto"/>
        <w:ind w:leftChars="0" w:left="360" w:firstLineChars="0" w:firstLine="0"/>
        <w:rPr>
          <w:rFonts w:ascii="Times New Roman" w:eastAsia="Times New Roman" w:hAnsi="Times New Roman" w:cs="Times New Roman"/>
          <w:sz w:val="24"/>
          <w:szCs w:val="24"/>
        </w:rPr>
      </w:pPr>
    </w:p>
    <w:p w14:paraId="14144747" w14:textId="77777777" w:rsidR="00DE447D" w:rsidRPr="00DE447D" w:rsidRDefault="00DE447D" w:rsidP="00DE447D">
      <w:pPr>
        <w:pStyle w:val="ListParagraph"/>
        <w:spacing w:after="0" w:line="240" w:lineRule="auto"/>
        <w:ind w:leftChars="0" w:left="360" w:firstLineChars="0" w:firstLine="0"/>
        <w:rPr>
          <w:rFonts w:ascii="Times New Roman" w:eastAsia="Times New Roman" w:hAnsi="Times New Roman" w:cs="Times New Roman"/>
          <w:sz w:val="24"/>
          <w:szCs w:val="24"/>
        </w:rPr>
      </w:pPr>
    </w:p>
    <w:p w14:paraId="4EFF618A" w14:textId="77777777" w:rsidR="00E37D2D" w:rsidRDefault="00E37D2D" w:rsidP="00DE447D">
      <w:pPr>
        <w:pStyle w:val="NoSpacing"/>
        <w:ind w:hanging="2"/>
        <w:jc w:val="both"/>
        <w:rPr>
          <w:rFonts w:ascii="Times New Roman" w:hAnsi="Times New Roman"/>
          <w:sz w:val="20"/>
          <w:szCs w:val="20"/>
        </w:rPr>
      </w:pPr>
      <w:bookmarkStart w:id="0" w:name="_heading=h.gjdgxs" w:colFirst="0" w:colLast="0"/>
      <w:bookmarkEnd w:id="0"/>
    </w:p>
    <w:p w14:paraId="1E4B6FC2" w14:textId="16E490DA" w:rsidR="00E37D2D" w:rsidRDefault="00E37D2D" w:rsidP="00DE447D">
      <w:pPr>
        <w:pStyle w:val="NoSpacing"/>
        <w:ind w:hanging="2"/>
        <w:jc w:val="both"/>
        <w:rPr>
          <w:rFonts w:ascii="Times New Roman" w:hAnsi="Times New Roman"/>
          <w:sz w:val="20"/>
          <w:szCs w:val="20"/>
        </w:rPr>
      </w:pPr>
      <w:r>
        <w:rPr>
          <w:rFonts w:ascii="Times New Roman" w:hAnsi="Times New Roman"/>
          <w:sz w:val="20"/>
          <w:szCs w:val="20"/>
        </w:rPr>
        <w:t>1 ________________________               _____________</w:t>
      </w:r>
    </w:p>
    <w:p w14:paraId="70777431" w14:textId="77777777" w:rsidR="00E37D2D" w:rsidRDefault="00E37D2D" w:rsidP="00DE447D">
      <w:pPr>
        <w:pStyle w:val="NoSpacing"/>
        <w:ind w:hanging="2"/>
        <w:jc w:val="both"/>
        <w:rPr>
          <w:rFonts w:ascii="Times New Roman" w:hAnsi="Times New Roman"/>
          <w:sz w:val="20"/>
          <w:szCs w:val="20"/>
        </w:rPr>
      </w:pPr>
    </w:p>
    <w:p w14:paraId="79B94828" w14:textId="77777777" w:rsidR="00E37D2D" w:rsidRDefault="00E37D2D" w:rsidP="00E37D2D">
      <w:pPr>
        <w:pStyle w:val="NoSpacing"/>
        <w:ind w:hanging="2"/>
        <w:jc w:val="both"/>
        <w:rPr>
          <w:rFonts w:ascii="Times New Roman" w:hAnsi="Times New Roman"/>
          <w:sz w:val="20"/>
          <w:szCs w:val="20"/>
        </w:rPr>
      </w:pPr>
    </w:p>
    <w:p w14:paraId="54122DC7" w14:textId="5896F712" w:rsidR="00E37D2D" w:rsidRDefault="00E37D2D" w:rsidP="00E37D2D">
      <w:pPr>
        <w:pStyle w:val="NoSpacing"/>
        <w:ind w:hanging="2"/>
        <w:jc w:val="both"/>
        <w:rPr>
          <w:rFonts w:ascii="Times New Roman" w:hAnsi="Times New Roman"/>
          <w:sz w:val="20"/>
          <w:szCs w:val="20"/>
        </w:rPr>
      </w:pPr>
      <w:r>
        <w:rPr>
          <w:rFonts w:ascii="Times New Roman" w:hAnsi="Times New Roman"/>
          <w:sz w:val="20"/>
          <w:szCs w:val="20"/>
        </w:rPr>
        <w:t>2  ________________________               _____________</w:t>
      </w:r>
    </w:p>
    <w:p w14:paraId="5872FFE3" w14:textId="77777777" w:rsidR="00E37D2D" w:rsidRPr="001223CF" w:rsidRDefault="00E37D2D" w:rsidP="00E37D2D">
      <w:pPr>
        <w:pStyle w:val="NoSpacing"/>
        <w:ind w:hanging="2"/>
        <w:jc w:val="both"/>
        <w:rPr>
          <w:rFonts w:ascii="Times New Roman" w:hAnsi="Times New Roman"/>
          <w:sz w:val="20"/>
          <w:szCs w:val="20"/>
        </w:rPr>
      </w:pPr>
      <w:r w:rsidRPr="001223CF">
        <w:rPr>
          <w:rFonts w:ascii="Times New Roman" w:hAnsi="Times New Roman"/>
          <w:sz w:val="20"/>
          <w:szCs w:val="20"/>
        </w:rPr>
        <w:t xml:space="preserve">   </w:t>
      </w:r>
    </w:p>
    <w:p w14:paraId="7D62C3E7" w14:textId="77777777" w:rsidR="00E37D2D" w:rsidRDefault="00E37D2D" w:rsidP="00DE447D">
      <w:pPr>
        <w:pStyle w:val="NoSpacing"/>
        <w:ind w:hanging="2"/>
        <w:jc w:val="both"/>
        <w:rPr>
          <w:rFonts w:ascii="Times New Roman" w:hAnsi="Times New Roman"/>
          <w:sz w:val="20"/>
          <w:szCs w:val="20"/>
        </w:rPr>
      </w:pPr>
    </w:p>
    <w:p w14:paraId="64966BFA" w14:textId="77777777" w:rsidR="00E37D2D" w:rsidRDefault="00E37D2D" w:rsidP="00DE447D">
      <w:pPr>
        <w:pStyle w:val="NoSpacing"/>
        <w:ind w:hanging="2"/>
        <w:jc w:val="both"/>
        <w:rPr>
          <w:rFonts w:ascii="Times New Roman" w:hAnsi="Times New Roman"/>
          <w:sz w:val="20"/>
          <w:szCs w:val="20"/>
        </w:rPr>
      </w:pPr>
    </w:p>
    <w:p w14:paraId="5DC74E05" w14:textId="61874ABF" w:rsidR="00DE447D" w:rsidRPr="001223CF" w:rsidRDefault="00DE447D" w:rsidP="00DE447D">
      <w:pPr>
        <w:pStyle w:val="NoSpacing"/>
        <w:ind w:hanging="2"/>
        <w:jc w:val="both"/>
        <w:rPr>
          <w:rFonts w:ascii="Times New Roman" w:hAnsi="Times New Roman"/>
          <w:sz w:val="20"/>
          <w:szCs w:val="20"/>
        </w:rPr>
      </w:pPr>
      <w:r w:rsidRPr="001223CF">
        <w:rPr>
          <w:rFonts w:ascii="Times New Roman" w:hAnsi="Times New Roman"/>
          <w:sz w:val="20"/>
          <w:szCs w:val="20"/>
        </w:rPr>
        <w:t xml:space="preserve">   </w:t>
      </w:r>
    </w:p>
    <w:p w14:paraId="4208F892" w14:textId="77777777" w:rsidR="00DE447D" w:rsidRPr="001223CF" w:rsidRDefault="00DE447D" w:rsidP="00DE447D">
      <w:pPr>
        <w:pStyle w:val="NoSpacing"/>
        <w:ind w:hanging="2"/>
        <w:jc w:val="both"/>
        <w:rPr>
          <w:rFonts w:ascii="Times New Roman" w:hAnsi="Times New Roman"/>
          <w:sz w:val="20"/>
          <w:szCs w:val="20"/>
        </w:rPr>
      </w:pPr>
    </w:p>
    <w:p w14:paraId="6D34E250" w14:textId="77777777" w:rsidR="00DE447D" w:rsidRPr="001223CF" w:rsidRDefault="00DE447D" w:rsidP="00DE447D">
      <w:pPr>
        <w:pStyle w:val="NoSpacing"/>
        <w:ind w:hanging="2"/>
        <w:jc w:val="both"/>
        <w:rPr>
          <w:rFonts w:ascii="Times New Roman" w:hAnsi="Times New Roman"/>
          <w:sz w:val="20"/>
          <w:szCs w:val="20"/>
        </w:rPr>
      </w:pPr>
    </w:p>
    <w:p w14:paraId="20DAF8C5" w14:textId="77777777" w:rsidR="00DE447D" w:rsidRPr="001223CF" w:rsidRDefault="00DE447D" w:rsidP="00DE447D">
      <w:pPr>
        <w:pStyle w:val="NoSpacing"/>
        <w:ind w:hanging="2"/>
        <w:jc w:val="both"/>
        <w:rPr>
          <w:rFonts w:ascii="Times New Roman" w:hAnsi="Times New Roman"/>
          <w:sz w:val="20"/>
          <w:szCs w:val="20"/>
        </w:rPr>
      </w:pPr>
    </w:p>
    <w:p w14:paraId="3CCE601F" w14:textId="77777777" w:rsidR="00F25671" w:rsidRPr="00C103BE" w:rsidRDefault="00F25671" w:rsidP="00C103BE">
      <w:pPr>
        <w:ind w:leftChars="0" w:left="0" w:firstLineChars="0" w:firstLine="0"/>
        <w:rPr>
          <w:rFonts w:ascii="Times New Roman" w:hAnsi="Times New Roman" w:cs="Times New Roman"/>
        </w:rPr>
      </w:pPr>
    </w:p>
    <w:sectPr w:rsidR="00F25671" w:rsidRPr="00C103BE">
      <w:headerReference w:type="even" r:id="rId9"/>
      <w:headerReference w:type="default" r:id="rId10"/>
      <w:footerReference w:type="even" r:id="rId11"/>
      <w:footerReference w:type="default" r:id="rId12"/>
      <w:headerReference w:type="first" r:id="rId13"/>
      <w:footerReference w:type="first" r:id="rId14"/>
      <w:pgSz w:w="11906" w:h="16838"/>
      <w:pgMar w:top="283" w:right="850" w:bottom="1819"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BF852" w14:textId="77777777" w:rsidR="00D8730B" w:rsidRDefault="00D8730B">
      <w:pPr>
        <w:spacing w:after="0" w:line="240" w:lineRule="auto"/>
        <w:ind w:left="0" w:hanging="2"/>
      </w:pPr>
      <w:r>
        <w:separator/>
      </w:r>
    </w:p>
  </w:endnote>
  <w:endnote w:type="continuationSeparator" w:id="0">
    <w:p w14:paraId="0D1E79FE" w14:textId="77777777" w:rsidR="00D8730B" w:rsidRDefault="00D8730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3FA5" w14:textId="77777777" w:rsidR="009D39EC" w:rsidRDefault="009D39EC">
    <w:pPr>
      <w:pBdr>
        <w:top w:val="nil"/>
        <w:left w:val="nil"/>
        <w:bottom w:val="nil"/>
        <w:right w:val="nil"/>
        <w:between w:val="nil"/>
      </w:pBdr>
      <w:tabs>
        <w:tab w:val="center" w:pos="4819"/>
        <w:tab w:val="right" w:pos="9639"/>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BEA9A" w14:textId="77777777" w:rsidR="009D39EC" w:rsidRDefault="009D39EC">
    <w:pPr>
      <w:pBdr>
        <w:top w:val="nil"/>
        <w:left w:val="nil"/>
        <w:bottom w:val="nil"/>
        <w:right w:val="nil"/>
        <w:between w:val="nil"/>
      </w:pBdr>
      <w:tabs>
        <w:tab w:val="center" w:pos="4819"/>
        <w:tab w:val="right" w:pos="9639"/>
      </w:tabs>
      <w:spacing w:after="0" w:line="240" w:lineRule="auto"/>
      <w:ind w:left="0" w:hanging="2"/>
      <w:jc w:val="right"/>
      <w:rPr>
        <w:color w:val="000000"/>
      </w:rPr>
    </w:pPr>
  </w:p>
  <w:p w14:paraId="2933DAE2" w14:textId="77777777" w:rsidR="009D39EC" w:rsidRDefault="009D39EC">
    <w:pPr>
      <w:pBdr>
        <w:top w:val="nil"/>
        <w:left w:val="nil"/>
        <w:bottom w:val="nil"/>
        <w:right w:val="nil"/>
        <w:between w:val="nil"/>
      </w:pBdr>
      <w:tabs>
        <w:tab w:val="center" w:pos="4819"/>
        <w:tab w:val="right" w:pos="9639"/>
      </w:tabs>
      <w:spacing w:after="0" w:line="240" w:lineRule="auto"/>
      <w:ind w:left="0" w:hanging="2"/>
      <w:rPr>
        <w:color w:val="000000"/>
      </w:rPr>
    </w:pPr>
  </w:p>
  <w:p w14:paraId="4560C7C6" w14:textId="77777777" w:rsidR="009D39EC" w:rsidRDefault="009D39EC">
    <w:pP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3A331" w14:textId="77777777" w:rsidR="009D39EC" w:rsidRDefault="009D39EC">
    <w:pPr>
      <w:pBdr>
        <w:top w:val="nil"/>
        <w:left w:val="nil"/>
        <w:bottom w:val="nil"/>
        <w:right w:val="nil"/>
        <w:between w:val="nil"/>
      </w:pBdr>
      <w:tabs>
        <w:tab w:val="center" w:pos="4819"/>
        <w:tab w:val="right" w:pos="9639"/>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C3AD3" w14:textId="77777777" w:rsidR="00D8730B" w:rsidRDefault="00D8730B">
      <w:pPr>
        <w:spacing w:after="0" w:line="240" w:lineRule="auto"/>
        <w:ind w:left="0" w:hanging="2"/>
      </w:pPr>
      <w:r>
        <w:separator/>
      </w:r>
    </w:p>
  </w:footnote>
  <w:footnote w:type="continuationSeparator" w:id="0">
    <w:p w14:paraId="14BF6ECC" w14:textId="77777777" w:rsidR="00D8730B" w:rsidRDefault="00D8730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A8E3B" w14:textId="77777777" w:rsidR="009D39EC" w:rsidRDefault="009D39EC">
    <w:pPr>
      <w:pBdr>
        <w:top w:val="nil"/>
        <w:left w:val="nil"/>
        <w:bottom w:val="nil"/>
        <w:right w:val="nil"/>
        <w:between w:val="nil"/>
      </w:pBdr>
      <w:tabs>
        <w:tab w:val="center" w:pos="4819"/>
        <w:tab w:val="right" w:pos="9639"/>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12BA3" w14:textId="77777777" w:rsidR="009D39EC" w:rsidRDefault="009D39EC">
    <w:pPr>
      <w:pBdr>
        <w:top w:val="nil"/>
        <w:left w:val="nil"/>
        <w:bottom w:val="nil"/>
        <w:right w:val="nil"/>
        <w:between w:val="nil"/>
      </w:pBdr>
      <w:tabs>
        <w:tab w:val="center" w:pos="4819"/>
        <w:tab w:val="right" w:pos="9639"/>
      </w:tabs>
      <w:spacing w:after="0" w:line="240" w:lineRule="auto"/>
      <w:ind w:left="0" w:hanging="2"/>
      <w:jc w:val="right"/>
      <w:rPr>
        <w:color w:val="000000"/>
      </w:rPr>
    </w:pPr>
  </w:p>
  <w:p w14:paraId="52E3C4B6" w14:textId="77777777" w:rsidR="009D39EC" w:rsidRDefault="009D39EC">
    <w:pPr>
      <w:ind w:left="0" w:hanging="2"/>
      <w:rPr>
        <w:rFonts w:ascii="Times New Roman" w:eastAsia="Times New Roman" w:hAnsi="Times New Roman" w:cs="Times New Roman"/>
        <w:sz w:val="24"/>
        <w:szCs w:val="24"/>
      </w:rPr>
    </w:pPr>
  </w:p>
  <w:p w14:paraId="06FE5250" w14:textId="77777777" w:rsidR="009D39EC" w:rsidRDefault="00000000">
    <w:pPr>
      <w:ind w:left="0" w:hanging="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9F39C2">
      <w:rPr>
        <w:rFonts w:ascii="Times New Roman" w:eastAsia="Times New Roman" w:hAnsi="Times New Roman" w:cs="Times New Roman"/>
        <w:noProof/>
        <w:sz w:val="24"/>
        <w:szCs w:val="24"/>
      </w:rPr>
      <w:t>2</w:t>
    </w:r>
    <w:r>
      <w:rPr>
        <w:rFonts w:ascii="Times New Roman" w:eastAsia="Times New Roman" w:hAnsi="Times New Roman" w:cs="Times New Roman"/>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589F5" w14:textId="77777777" w:rsidR="009D39EC" w:rsidRDefault="009D39EC">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F263A"/>
    <w:multiLevelType w:val="multilevel"/>
    <w:tmpl w:val="55C4C17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4681C72"/>
    <w:multiLevelType w:val="hybridMultilevel"/>
    <w:tmpl w:val="E75435A8"/>
    <w:lvl w:ilvl="0" w:tplc="8222CF0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360084"/>
    <w:multiLevelType w:val="hybridMultilevel"/>
    <w:tmpl w:val="9FD8D3D0"/>
    <w:lvl w:ilvl="0" w:tplc="E04078CC">
      <w:start w:val="3"/>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3" w15:restartNumberingAfterBreak="0">
    <w:nsid w:val="614268E7"/>
    <w:multiLevelType w:val="multilevel"/>
    <w:tmpl w:val="597C82AA"/>
    <w:lvl w:ilvl="0">
      <w:start w:val="2"/>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78505BC6"/>
    <w:multiLevelType w:val="multilevel"/>
    <w:tmpl w:val="E5E290D2"/>
    <w:lvl w:ilvl="0">
      <w:start w:val="1"/>
      <w:numFmt w:val="bullet"/>
      <w:lvlText w:val="-"/>
      <w:lvlJc w:val="left"/>
      <w:pPr>
        <w:ind w:left="0" w:hanging="15"/>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68344624">
    <w:abstractNumId w:val="0"/>
  </w:num>
  <w:num w:numId="2" w16cid:durableId="35860501">
    <w:abstractNumId w:val="3"/>
  </w:num>
  <w:num w:numId="3" w16cid:durableId="2092503257">
    <w:abstractNumId w:val="4"/>
  </w:num>
  <w:num w:numId="4" w16cid:durableId="1990867135">
    <w:abstractNumId w:val="1"/>
  </w:num>
  <w:num w:numId="5" w16cid:durableId="27073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9EC"/>
    <w:rsid w:val="00054395"/>
    <w:rsid w:val="001D051E"/>
    <w:rsid w:val="001D5DB8"/>
    <w:rsid w:val="00277708"/>
    <w:rsid w:val="002A7E0E"/>
    <w:rsid w:val="00317322"/>
    <w:rsid w:val="00343A2F"/>
    <w:rsid w:val="00394706"/>
    <w:rsid w:val="003D764D"/>
    <w:rsid w:val="004C59ED"/>
    <w:rsid w:val="0054574F"/>
    <w:rsid w:val="00574CAB"/>
    <w:rsid w:val="0058603A"/>
    <w:rsid w:val="005B7B0D"/>
    <w:rsid w:val="0060351E"/>
    <w:rsid w:val="0071242F"/>
    <w:rsid w:val="00750764"/>
    <w:rsid w:val="008062FD"/>
    <w:rsid w:val="0089786D"/>
    <w:rsid w:val="009D39EC"/>
    <w:rsid w:val="009E3C2F"/>
    <w:rsid w:val="009F39C2"/>
    <w:rsid w:val="00A508B2"/>
    <w:rsid w:val="00A97741"/>
    <w:rsid w:val="00BC035D"/>
    <w:rsid w:val="00C02607"/>
    <w:rsid w:val="00C103BE"/>
    <w:rsid w:val="00D8730B"/>
    <w:rsid w:val="00DB5208"/>
    <w:rsid w:val="00DE447D"/>
    <w:rsid w:val="00E37D2D"/>
    <w:rsid w:val="00EB32C3"/>
    <w:rsid w:val="00F25671"/>
    <w:rsid w:val="00F61B95"/>
    <w:rsid w:val="00FA12BE"/>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0F4AE"/>
  <w15:docId w15:val="{407B994A-03F8-E942-843A-7DE6896E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en-US"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Header">
    <w:name w:val="header"/>
    <w:basedOn w:val="Normal"/>
    <w:qFormat/>
    <w:pPr>
      <w:tabs>
        <w:tab w:val="center" w:pos="4819"/>
        <w:tab w:val="right" w:pos="9639"/>
      </w:tabs>
      <w:spacing w:after="0" w:line="240" w:lineRule="auto"/>
    </w:pPr>
  </w:style>
  <w:style w:type="character" w:customStyle="1" w:styleId="HeaderChar">
    <w:name w:val="Header Char"/>
    <w:rPr>
      <w:rFonts w:ascii="Calibri" w:eastAsia="Calibri" w:hAnsi="Calibri" w:cs="Times New Roman"/>
      <w:w w:val="100"/>
      <w:position w:val="-1"/>
      <w:effect w:val="none"/>
      <w:vertAlign w:val="baseline"/>
      <w:cs w:val="0"/>
      <w:em w:val="none"/>
    </w:rPr>
  </w:style>
  <w:style w:type="paragraph" w:styleId="Footer">
    <w:name w:val="footer"/>
    <w:basedOn w:val="Normal"/>
    <w:qFormat/>
    <w:pPr>
      <w:tabs>
        <w:tab w:val="center" w:pos="4819"/>
        <w:tab w:val="right" w:pos="9639"/>
      </w:tabs>
      <w:spacing w:after="0" w:line="240" w:lineRule="auto"/>
    </w:pPr>
  </w:style>
  <w:style w:type="character" w:customStyle="1" w:styleId="FooterChar">
    <w:name w:val="Footer Char"/>
    <w:rPr>
      <w:rFonts w:ascii="Calibri" w:eastAsia="Calibri" w:hAnsi="Calibri" w:cs="Times New Roman"/>
      <w:w w:val="100"/>
      <w:position w:val="-1"/>
      <w:effect w:val="none"/>
      <w:vertAlign w:val="baseline"/>
      <w:cs w:val="0"/>
      <w:em w:val="none"/>
    </w:rPr>
  </w:style>
  <w:style w:type="paragraph" w:styleId="FootnoteText">
    <w:name w:val="footnote text"/>
    <w:basedOn w:val="Normal"/>
    <w:qFormat/>
    <w:pPr>
      <w:spacing w:after="0" w:line="240" w:lineRule="auto"/>
    </w:pPr>
    <w:rPr>
      <w:sz w:val="20"/>
      <w:szCs w:val="20"/>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styleId="FootnoteReference">
    <w:name w:val="footnote reference"/>
    <w:rPr>
      <w:w w:val="100"/>
      <w:position w:val="-1"/>
      <w:effect w:val="none"/>
      <w:vertAlign w:val="superscript"/>
      <w:cs w:val="0"/>
      <w:em w:val="none"/>
    </w:rPr>
  </w:style>
  <w:style w:type="paragraph" w:customStyle="1" w:styleId="1">
    <w:name w:val="Обычный1"/>
    <w:pPr>
      <w:suppressAutoHyphens/>
      <w:spacing w:line="1" w:lineRule="atLeast"/>
      <w:ind w:leftChars="-1" w:left="-1" w:hangingChars="1"/>
      <w:textDirection w:val="btLr"/>
      <w:textAlignment w:val="top"/>
      <w:outlineLvl w:val="0"/>
    </w:pPr>
    <w:rPr>
      <w:rFonts w:ascii="Times New Roman" w:eastAsia="Times New Roman" w:hAnsi="Times New Roman"/>
      <w:position w:val="-1"/>
      <w:lang w:val="ru-RU" w:eastAsia="ru-RU"/>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rPr>
      <w:w w:val="100"/>
      <w:position w:val="-1"/>
      <w:effect w:val="none"/>
      <w:vertAlign w:val="baseline"/>
      <w:cs w:val="0"/>
      <w:em w:val="none"/>
      <w:lang w:val="uk-UA"/>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val="uk-U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2125D2"/>
    <w:pPr>
      <w:ind w:left="720"/>
      <w:contextualSpacing/>
    </w:p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1"/>
    <w:tblPr>
      <w:tblStyleRowBandSize w:val="1"/>
      <w:tblStyleColBandSize w:val="1"/>
    </w:tblPr>
  </w:style>
  <w:style w:type="paragraph" w:styleId="NoSpacing">
    <w:name w:val="No Spacing"/>
    <w:qFormat/>
    <w:rsid w:val="00DE447D"/>
    <w:pPr>
      <w:spacing w:after="0" w:line="240" w:lineRule="auto"/>
      <w:ind w:firstLine="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T2jAXtcFFvsYvXr+fgFsCBVcgtw==">AMUW2mVrB0q4+8OmQQ/aw+sbqNqFn63Qodxy5M7NxqgnN4gjj7Y894D7bBen7wEPBFNh32bC7QdJgUoVORGZzeXw0uL65KNQakVnT65+4TJKrHucV6A9yoQeN/D56pLC/u0IK8v+VwB/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7C3DD0-B82C-F54A-A4E6-974C3245E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4949</Words>
  <Characters>28212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555</dc:creator>
  <cp:lastModifiedBy>Maksym Skundzia</cp:lastModifiedBy>
  <cp:revision>2</cp:revision>
  <dcterms:created xsi:type="dcterms:W3CDTF">2024-09-26T22:37:00Z</dcterms:created>
  <dcterms:modified xsi:type="dcterms:W3CDTF">2024-09-26T22:37:00Z</dcterms:modified>
</cp:coreProperties>
</file>